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 w:val="32"/>
          <w:szCs w:val="32"/>
        </w:rPr>
      </w:pPr>
      <w:r>
        <w:rPr>
          <w:rFonts w:asciiTheme="minorEastAsia" w:hAnsiTheme="minorEastAsia"/>
          <w:szCs w:val="21"/>
        </w:rPr>
        <w:t xml:space="preserve"> </w:t>
      </w:r>
      <w:r>
        <w:rPr>
          <w:rFonts w:hint="eastAsia" w:asciiTheme="minorEastAsia" w:hAnsiTheme="minorEastAsia"/>
          <w:b/>
          <w:bCs/>
          <w:sz w:val="32"/>
          <w:szCs w:val="32"/>
        </w:rPr>
        <w:t>第</w:t>
      </w:r>
      <w:r>
        <w:rPr>
          <w:rFonts w:hint="eastAsia" w:asciiTheme="minorEastAsia" w:hAnsiTheme="minorEastAsia"/>
          <w:b/>
          <w:bCs/>
          <w:sz w:val="32"/>
          <w:szCs w:val="32"/>
          <w:lang w:eastAsia="zh-CN"/>
        </w:rPr>
        <w:t>六、七</w:t>
      </w:r>
      <w:r>
        <w:rPr>
          <w:rFonts w:hint="eastAsia" w:asciiTheme="minorEastAsia" w:hAnsiTheme="minorEastAsia"/>
          <w:b/>
          <w:bCs/>
          <w:sz w:val="32"/>
          <w:szCs w:val="32"/>
        </w:rPr>
        <w:t>周</w:t>
      </w:r>
      <w:r>
        <w:rPr>
          <w:rFonts w:hint="eastAsia" w:asciiTheme="minorEastAsia" w:hAnsiTheme="minorEastAsia"/>
          <w:b/>
          <w:bCs/>
          <w:sz w:val="32"/>
          <w:szCs w:val="32"/>
          <w:lang w:eastAsia="zh-CN"/>
        </w:rPr>
        <w:t>卢一实小</w:t>
      </w:r>
      <w:r>
        <w:rPr>
          <w:rFonts w:hint="eastAsia" w:asciiTheme="minorEastAsia" w:hAnsiTheme="minorEastAsia"/>
          <w:b/>
          <w:bCs/>
          <w:sz w:val="32"/>
          <w:szCs w:val="32"/>
        </w:rPr>
        <w:t>教研活动安排</w:t>
      </w:r>
    </w:p>
    <w:p>
      <w:pPr>
        <w:jc w:val="cente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021</w:t>
      </w:r>
      <w:r>
        <w:rPr>
          <w:rFonts w:hint="eastAsia" w:asciiTheme="minorEastAsia" w:hAnsiTheme="minorEastAsia"/>
          <w:sz w:val="24"/>
          <w:szCs w:val="24"/>
        </w:rPr>
        <w:t>学年第一学期）</w:t>
      </w:r>
    </w:p>
    <w:tbl>
      <w:tblPr>
        <w:tblStyle w:val="6"/>
        <w:tblpPr w:leftFromText="180" w:rightFromText="180" w:vertAnchor="text" w:horzAnchor="page" w:tblpX="641" w:tblpY="567"/>
        <w:tblOverlap w:val="never"/>
        <w:tblW w:w="15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805"/>
        <w:gridCol w:w="3835"/>
        <w:gridCol w:w="2535"/>
        <w:gridCol w:w="3060"/>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编号</w:t>
            </w:r>
          </w:p>
        </w:tc>
        <w:tc>
          <w:tcPr>
            <w:tcW w:w="180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日期</w:t>
            </w:r>
            <w:r>
              <w:rPr>
                <w:rFonts w:hint="eastAsia" w:ascii="宋体" w:hAnsi="宋体" w:eastAsia="宋体" w:cs="宋体"/>
                <w:sz w:val="21"/>
                <w:szCs w:val="21"/>
              </w:rPr>
              <w:t>/</w:t>
            </w:r>
            <w:r>
              <w:rPr>
                <w:rFonts w:hint="eastAsia" w:ascii="宋体" w:hAnsi="宋体" w:eastAsia="宋体" w:cs="宋体"/>
                <w:sz w:val="21"/>
                <w:szCs w:val="21"/>
                <w:lang w:eastAsia="zh-CN"/>
              </w:rPr>
              <w:t>时间</w:t>
            </w:r>
          </w:p>
        </w:tc>
        <w:tc>
          <w:tcPr>
            <w:tcW w:w="383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学科活动内容</w:t>
            </w:r>
          </w:p>
        </w:tc>
        <w:tc>
          <w:tcPr>
            <w:tcW w:w="253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网络服务器或地址</w:t>
            </w:r>
          </w:p>
        </w:tc>
        <w:tc>
          <w:tcPr>
            <w:tcW w:w="3060"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出席对象</w:t>
            </w:r>
          </w:p>
        </w:tc>
        <w:tc>
          <w:tcPr>
            <w:tcW w:w="3494"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Cs w:val="21"/>
              </w:rPr>
              <w:t>10月8日（周五）</w:t>
            </w:r>
            <w:r>
              <w:rPr>
                <w:rFonts w:hint="default" w:ascii="宋体" w:hAnsi="宋体" w:eastAsia="宋体" w:cs="宋体"/>
                <w:szCs w:val="21"/>
              </w:rPr>
              <w:t>下午13：00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default" w:ascii="宋体" w:hAnsi="宋体" w:eastAsia="宋体" w:cs="宋体"/>
                <w:szCs w:val="21"/>
              </w:rPr>
              <w:t>小学自然学科青年教师研修组培训活动</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普通小学（塔城路本部）</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0"/>
              </w:numPr>
              <w:suppressLineNumbers w:val="0"/>
              <w:spacing w:before="0" w:beforeAutospacing="0" w:after="0" w:afterAutospacing="0"/>
              <w:ind w:left="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甘盛杰</w:t>
            </w:r>
            <w:r>
              <w:rPr>
                <w:rFonts w:hint="eastAsia" w:ascii="宋体" w:hAnsi="宋体" w:eastAsia="宋体" w:cs="宋体"/>
                <w:szCs w:val="21"/>
                <w:lang w:val="en-US" w:eastAsia="zh-CN"/>
              </w:rPr>
              <w:t xml:space="preserve"> </w:t>
            </w:r>
            <w:r>
              <w:rPr>
                <w:rFonts w:hint="default" w:ascii="宋体" w:hAnsi="宋体" w:eastAsia="宋体" w:cs="宋体"/>
                <w:szCs w:val="21"/>
              </w:rPr>
              <w:t>何霖威</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left"/>
              <w:rPr>
                <w:rFonts w:hint="default" w:ascii="宋体" w:hAnsi="宋体" w:eastAsia="宋体" w:cs="宋体"/>
                <w:kern w:val="2"/>
                <w:sz w:val="21"/>
                <w:szCs w:val="21"/>
                <w:lang w:val="en-US" w:eastAsia="zh-CN" w:bidi="ar-SA"/>
              </w:rPr>
            </w:pPr>
            <w:r>
              <w:rPr>
                <w:rFonts w:hint="default" w:ascii="宋体" w:hAnsi="宋体" w:eastAsia="宋体" w:cs="宋体"/>
                <w:szCs w:val="21"/>
              </w:rPr>
              <w:t>根据学校要求做好防疫工作，具体要求见钉钉群。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10月9日（周六）上午8:30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陆春荀少先队学科高地</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嘉一附小</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eastAsia="zh-CN" w:bidi="ar"/>
              </w:rPr>
              <w:t>谭珂</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wordWrap w:val="0"/>
              <w:jc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10</w:t>
            </w:r>
            <w:r>
              <w:rPr>
                <w:rFonts w:hint="eastAsia" w:asciiTheme="minorEastAsia" w:hAnsiTheme="minorEastAsia" w:eastAsiaTheme="minorEastAsia"/>
                <w:color w:val="000000"/>
                <w:kern w:val="0"/>
                <w:szCs w:val="21"/>
              </w:rPr>
              <w:t>月</w:t>
            </w:r>
            <w:r>
              <w:rPr>
                <w:rFonts w:asciiTheme="minorEastAsia" w:hAnsiTheme="minorEastAsia" w:eastAsiaTheme="minorEastAsia"/>
                <w:color w:val="000000"/>
                <w:kern w:val="0"/>
                <w:szCs w:val="21"/>
              </w:rPr>
              <w:t>9</w:t>
            </w:r>
            <w:r>
              <w:rPr>
                <w:rFonts w:hint="eastAsia" w:asciiTheme="minorEastAsia" w:hAnsiTheme="minorEastAsia" w:eastAsiaTheme="minorEastAsia"/>
                <w:color w:val="000000"/>
                <w:kern w:val="0"/>
                <w:szCs w:val="21"/>
              </w:rPr>
              <w:t>日</w:t>
            </w:r>
            <w:bookmarkStart w:id="0" w:name="_GoBack"/>
            <w:bookmarkEnd w:id="0"/>
            <w:r>
              <w:rPr>
                <w:rFonts w:asciiTheme="minorEastAsia" w:hAnsiTheme="minorEastAsia" w:eastAsiaTheme="minorEastAsia"/>
                <w:color w:val="000000"/>
                <w:kern w:val="0"/>
                <w:szCs w:val="21"/>
              </w:rPr>
              <w:t>(</w:t>
            </w:r>
            <w:r>
              <w:rPr>
                <w:rFonts w:hint="eastAsia" w:asciiTheme="minorEastAsia" w:hAnsiTheme="minorEastAsia" w:eastAsiaTheme="minorEastAsia"/>
                <w:color w:val="000000"/>
                <w:kern w:val="0"/>
                <w:szCs w:val="21"/>
              </w:rPr>
              <w:t>周六）</w:t>
            </w:r>
          </w:p>
          <w:p>
            <w:pPr>
              <w:widowControl/>
              <w:wordWrap w:val="0"/>
              <w:jc w:val="center"/>
              <w:rPr>
                <w:rFonts w:hint="eastAsia" w:asciiTheme="minorEastAsia" w:hAnsiTheme="minorEastAsia" w:eastAsiaTheme="minorEastAsia" w:cstheme="minorBidi"/>
                <w:color w:val="000000"/>
                <w:kern w:val="0"/>
                <w:sz w:val="21"/>
                <w:szCs w:val="21"/>
                <w:lang w:val="en-US" w:eastAsia="zh-CN" w:bidi="ar-SA"/>
              </w:rPr>
            </w:pPr>
            <w:r>
              <w:rPr>
                <w:rFonts w:hint="eastAsia" w:asciiTheme="minorEastAsia" w:hAnsiTheme="minorEastAsia" w:eastAsiaTheme="minorEastAsia"/>
                <w:color w:val="000000"/>
                <w:kern w:val="0"/>
                <w:szCs w:val="21"/>
              </w:rPr>
              <w:t>9:00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wordWrap w:val="0"/>
              <w:jc w:val="center"/>
              <w:rPr>
                <w:rFonts w:hint="eastAsia" w:asciiTheme="minorEastAsia" w:hAnsiTheme="minorEastAsia" w:eastAsiaTheme="minorEastAsia" w:cstheme="minorBidi"/>
                <w:color w:val="000000"/>
                <w:kern w:val="0"/>
                <w:sz w:val="21"/>
                <w:szCs w:val="21"/>
                <w:lang w:val="en-US" w:eastAsia="zh-CN" w:bidi="ar-SA"/>
              </w:rPr>
            </w:pPr>
            <w:r>
              <w:rPr>
                <w:rFonts w:hint="eastAsia" w:asciiTheme="minorEastAsia" w:hAnsiTheme="minorEastAsia" w:cstheme="minorBidi"/>
                <w:color w:val="000000"/>
                <w:kern w:val="0"/>
                <w:sz w:val="21"/>
                <w:szCs w:val="21"/>
                <w:lang w:val="en-US" w:eastAsia="zh-CN" w:bidi="ar-SA"/>
              </w:rPr>
              <w:t>陈健</w:t>
            </w:r>
            <w:r>
              <w:rPr>
                <w:rFonts w:hint="eastAsia" w:asciiTheme="minorEastAsia" w:hAnsiTheme="minorEastAsia" w:eastAsiaTheme="minorEastAsia"/>
                <w:color w:val="000000"/>
                <w:kern w:val="0"/>
                <w:szCs w:val="21"/>
              </w:rPr>
              <w:t>陈健种子计划项目</w:t>
            </w:r>
            <w:r>
              <w:rPr>
                <w:rFonts w:hint="eastAsia" w:asciiTheme="minorEastAsia" w:hAnsiTheme="minorEastAsia"/>
                <w:color w:val="000000"/>
                <w:kern w:val="0"/>
                <w:szCs w:val="21"/>
                <w:lang w:eastAsia="zh-CN"/>
              </w:rPr>
              <w:t>活动</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bidi/>
              <w:spacing w:before="100" w:beforeAutospacing="1" w:after="100" w:afterAutospacing="1"/>
              <w:jc w:val="center"/>
              <w:rPr>
                <w:rFonts w:hint="eastAsia" w:asciiTheme="minorEastAsia" w:hAnsiTheme="minorEastAsia" w:eastAsiaTheme="minorEastAsia" w:cstheme="minorBidi"/>
                <w:color w:val="000000"/>
                <w:kern w:val="0"/>
                <w:sz w:val="21"/>
                <w:szCs w:val="21"/>
                <w:lang w:val="en-US" w:eastAsia="zh-CN" w:bidi="ar-SA"/>
              </w:rPr>
            </w:pPr>
            <w:r>
              <w:rPr>
                <w:rFonts w:hint="eastAsia" w:asciiTheme="minorEastAsia" w:hAnsiTheme="minorEastAsia" w:eastAsiaTheme="minorEastAsia"/>
                <w:color w:val="000000"/>
                <w:kern w:val="0"/>
                <w:szCs w:val="21"/>
              </w:rPr>
              <w:t>新成路小学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before="100" w:beforeAutospacing="1" w:after="100" w:afterAutospacing="1"/>
              <w:jc w:val="center"/>
              <w:rPr>
                <w:rFonts w:hint="eastAsia" w:asciiTheme="minorEastAsia" w:hAnsiTheme="minorEastAsia" w:eastAsiaTheme="minorEastAsia" w:cstheme="minorBidi"/>
                <w:color w:val="000000"/>
                <w:kern w:val="0"/>
                <w:sz w:val="21"/>
                <w:szCs w:val="21"/>
                <w:lang w:val="en-US" w:eastAsia="zh-CN" w:bidi="ar-SA"/>
              </w:rPr>
            </w:pPr>
            <w:r>
              <w:rPr>
                <w:rFonts w:hint="eastAsia" w:asciiTheme="minorEastAsia" w:hAnsiTheme="minorEastAsia"/>
                <w:color w:val="000000"/>
                <w:kern w:val="0"/>
                <w:szCs w:val="21"/>
                <w:lang w:eastAsia="zh-CN"/>
              </w:rPr>
              <w:t>甘盛杰</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10月9日（周六）上午9:00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顾敏敏种子计划教研活动</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实验小学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sz w:val="21"/>
                <w:szCs w:val="21"/>
                <w:lang w:eastAsia="zh-CN" w:bidi="ar"/>
              </w:rPr>
              <w:t>杨洁莹</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10月9日（周六）</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陈春芳小学数学学科基地</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线上教研</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朱红平、陆莉萍、黄思杰、</w:t>
            </w:r>
          </w:p>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顾洁敏、李君、田云菲</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r>
              <w:rPr>
                <w:rFonts w:hint="default" w:ascii="宋体" w:hAnsi="宋体" w:eastAsia="宋体" w:cs="宋体"/>
                <w:szCs w:val="21"/>
              </w:rPr>
              <w:t>具体网址将在五年级数学教师群和二年级数学师训钉钉群内通知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10月9日（周六）下午1:15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江桥学区朱浦名师工作室</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封浜小学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鲍青青、杨洁莹</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lang w:eastAsia="zh-CN"/>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lang w:eastAsia="zh-CN"/>
              </w:rPr>
            </w:pPr>
            <w:r>
              <w:rPr>
                <w:rFonts w:hint="eastAsia" w:ascii="宋体" w:hAnsi="宋体" w:eastAsia="宋体" w:cs="宋体"/>
                <w:sz w:val="21"/>
                <w:szCs w:val="21"/>
                <w:lang w:val="en-US" w:eastAsia="zh-CN"/>
              </w:rPr>
              <w:t>10月9日（周六）下午1:15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音乐片级教研活动</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徐行小学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0"/>
              </w:numPr>
              <w:suppressLineNumbers w:val="0"/>
              <w:spacing w:before="0" w:beforeAutospacing="0" w:after="0" w:afterAutospacing="0"/>
              <w:ind w:left="0" w:right="0" w:rightChars="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牛宇</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10月12日（周二）</w:t>
            </w:r>
          </w:p>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下午13:15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小学道德与法治学科教研活动</w:t>
            </w:r>
          </w:p>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课堂教学：嘉定区第一中学附属小学  潘越、吴晓思</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嘉定区第一中学附属小学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0"/>
              </w:numPr>
              <w:suppressLineNumbers w:val="0"/>
              <w:spacing w:before="0" w:beforeAutospacing="0" w:after="0" w:afterAutospacing="0"/>
              <w:ind w:left="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顾雨婷、回潇涵</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防疫要求：自备口罩；出示当天健康码、行程码；提前填写好“健康承诺书”，当天上交。（“健康承诺书”在教研组长钉钉群内，请组长负责转发给相关老师）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10月12日（周二）下午1:30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color w:val="000000"/>
                <w:kern w:val="0"/>
                <w:sz w:val="22"/>
                <w:szCs w:val="22"/>
                <w:lang w:val="en-US" w:eastAsia="zh-CN" w:bidi="ar"/>
              </w:rPr>
              <w:t>关注思维启发 创设童趣情境 提升语用体验--小学英语二年级区级教学研讨暨嘉定区小学英语青年骨干教师专题研修班教学实践活动</w:t>
            </w: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课堂教学实践</w:t>
            </w: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2AM2U3P1:Who am I 南翔小学 龚文</w:t>
            </w: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2AM2U3P2：I like you 同济附小 吴佩菁</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color w:val="000000"/>
                <w:kern w:val="0"/>
                <w:sz w:val="22"/>
                <w:szCs w:val="22"/>
                <w:lang w:val="en-US" w:eastAsia="zh-CN" w:bidi="ar"/>
              </w:rPr>
              <w:t>同济附小小剧场</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仲可心</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color w:val="000000"/>
                <w:kern w:val="0"/>
                <w:sz w:val="20"/>
                <w:szCs w:val="20"/>
                <w:lang w:val="en-US" w:eastAsia="zh-CN" w:bidi="ar"/>
              </w:rPr>
              <w:t>防疫要求：自备口罩；出示当天健康码、行程码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szCs w:val="21"/>
                <w:lang w:val="en-US" w:eastAsia="zh-CN"/>
              </w:rPr>
            </w:pPr>
            <w:r>
              <w:rPr>
                <w:rFonts w:hint="default" w:ascii="宋体" w:hAnsi="宋体" w:eastAsia="宋体" w:cs="宋体"/>
                <w:szCs w:val="21"/>
                <w:lang w:val="en-US" w:eastAsia="zh-CN"/>
              </w:rPr>
              <w:t>10月12日（周二）</w:t>
            </w:r>
          </w:p>
          <w:p>
            <w:pPr>
              <w:keepNext w:val="0"/>
              <w:keepLines w:val="0"/>
              <w:widowControl/>
              <w:suppressLineNumbers w:val="0"/>
              <w:spacing w:before="0" w:beforeAutospacing="0" w:after="0" w:afterAutospacing="0"/>
              <w:ind w:left="0" w:leftChars="0" w:right="0" w:rightChars="0"/>
              <w:jc w:val="left"/>
              <w:textAlignment w:val="center"/>
              <w:rPr>
                <w:rFonts w:hint="default" w:ascii="微软雅黑" w:hAnsi="微软雅黑" w:eastAsia="微软雅黑" w:cs="微软雅黑"/>
                <w:i w:val="0"/>
                <w:iCs w:val="0"/>
                <w:caps w:val="0"/>
                <w:color w:val="333333"/>
                <w:spacing w:val="0"/>
                <w:sz w:val="24"/>
                <w:szCs w:val="24"/>
                <w:shd w:val="clear" w:fill="FFFFFF"/>
              </w:rPr>
            </w:pPr>
            <w:r>
              <w:rPr>
                <w:rFonts w:hint="default" w:ascii="宋体" w:hAnsi="宋体" w:eastAsia="宋体" w:cs="宋体"/>
                <w:szCs w:val="21"/>
                <w:lang w:val="en-US" w:eastAsia="zh-CN"/>
              </w:rPr>
              <w:t>下午1:15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2"/>
              </w:numPr>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五年级“快乐读书吧”模块解析与教学研讨活动</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default" w:ascii="微软雅黑" w:hAnsi="微软雅黑" w:eastAsia="微软雅黑" w:cs="微软雅黑"/>
                <w:i w:val="0"/>
                <w:iCs w:val="0"/>
                <w:caps w:val="0"/>
                <w:color w:val="333333"/>
                <w:spacing w:val="0"/>
                <w:sz w:val="24"/>
                <w:szCs w:val="24"/>
                <w:shd w:val="clear" w:fill="FFFFFF"/>
              </w:rPr>
            </w:pPr>
            <w:r>
              <w:rPr>
                <w:rFonts w:hint="default" w:ascii="宋体" w:hAnsi="宋体" w:eastAsia="宋体" w:cs="宋体"/>
                <w:color w:val="000000"/>
                <w:kern w:val="0"/>
                <w:sz w:val="22"/>
                <w:szCs w:val="22"/>
                <w:lang w:eastAsia="zh-CN" w:bidi="ar"/>
              </w:rPr>
              <w:t>课堂展示：1.四年级快乐读书吧指导课  德富路小学 朱思敏2.五年级快乐读书吧指导课  金鹤小学 罗夕</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i w:val="0"/>
                <w:iCs w:val="0"/>
                <w:caps w:val="0"/>
                <w:color w:val="333333"/>
                <w:spacing w:val="0"/>
                <w:sz w:val="24"/>
                <w:szCs w:val="24"/>
                <w:shd w:val="clear" w:fill="FFFFFF"/>
              </w:rPr>
            </w:pPr>
            <w:r>
              <w:rPr>
                <w:rFonts w:hint="default" w:ascii="宋体" w:hAnsi="宋体" w:eastAsia="宋体" w:cs="宋体"/>
                <w:color w:val="000000"/>
                <w:kern w:val="0"/>
                <w:sz w:val="22"/>
                <w:szCs w:val="22"/>
                <w:lang w:eastAsia="zh-CN" w:bidi="ar"/>
              </w:rPr>
              <w:t>德富路小学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陈颐、游细红、</w:t>
            </w:r>
          </w:p>
          <w:p>
            <w:pPr>
              <w:keepNext w:val="0"/>
              <w:keepLines w:val="0"/>
              <w:widowControl/>
              <w:numPr>
                <w:ilvl w:val="0"/>
                <w:numId w:val="0"/>
              </w:numPr>
              <w:suppressLineNumbers w:val="0"/>
              <w:spacing w:before="0" w:beforeAutospacing="0" w:after="0" w:afterAutospacing="0"/>
              <w:ind w:left="0" w:right="0" w:rightChars="0"/>
              <w:jc w:val="center"/>
              <w:textAlignment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陈沙沙、王丹</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ind w:left="0" w:right="0" w:rightChars="0"/>
              <w:jc w:val="center"/>
              <w:textAlignment w:val="center"/>
              <w:rPr>
                <w:rFonts w:hint="default" w:ascii="宋体" w:hAnsi="宋体" w:eastAsia="宋体" w:cs="宋体"/>
                <w:sz w:val="21"/>
                <w:szCs w:val="21"/>
                <w:lang w:eastAsia="zh-CN" w:bidi="ar"/>
              </w:rPr>
            </w:pPr>
            <w:r>
              <w:rPr>
                <w:rFonts w:hint="default" w:ascii="宋体" w:hAnsi="宋体" w:eastAsia="宋体" w:cs="宋体"/>
                <w:sz w:val="21"/>
                <w:szCs w:val="21"/>
                <w:lang w:eastAsia="zh-CN" w:bidi="ar"/>
              </w:rPr>
              <w:t>根据学校要求做好防疫工作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000000"/>
                <w:kern w:val="0"/>
                <w:sz w:val="21"/>
                <w:szCs w:val="21"/>
                <w:lang w:eastAsia="zh-CN" w:bidi="ar"/>
              </w:rPr>
            </w:pPr>
            <w:r>
              <w:rPr>
                <w:rFonts w:hint="default" w:ascii="宋体" w:hAnsi="宋体" w:eastAsia="宋体" w:cs="宋体"/>
                <w:color w:val="000000"/>
                <w:kern w:val="0"/>
                <w:sz w:val="21"/>
                <w:szCs w:val="21"/>
                <w:lang w:eastAsia="zh-CN" w:bidi="ar"/>
              </w:rPr>
              <w:t>10月12日（周二）</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000000"/>
                <w:kern w:val="0"/>
                <w:sz w:val="22"/>
                <w:szCs w:val="22"/>
                <w:lang w:val="en-US" w:eastAsia="zh-CN" w:bidi="ar"/>
              </w:rPr>
            </w:pPr>
            <w:r>
              <w:rPr>
                <w:rFonts w:hint="default" w:ascii="宋体" w:hAnsi="宋体" w:eastAsia="宋体" w:cs="宋体"/>
                <w:color w:val="000000"/>
                <w:kern w:val="0"/>
                <w:sz w:val="21"/>
                <w:szCs w:val="21"/>
                <w:lang w:eastAsia="zh-CN" w:bidi="ar"/>
              </w:rPr>
              <w:t>下午1:15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小学美术“基于绿标调研数据 提升美术教学品质”教学研讨活动之课堂教学：</w:t>
            </w:r>
          </w:p>
          <w:p>
            <w:pPr>
              <w:keepNext w:val="0"/>
              <w:keepLines w:val="0"/>
              <w:widowControl/>
              <w:numPr>
                <w:ilvl w:val="0"/>
                <w:numId w:val="3"/>
              </w:numPr>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嘉定区德富路小学  王璐</w:t>
            </w:r>
          </w:p>
          <w:p>
            <w:pPr>
              <w:keepNext w:val="0"/>
              <w:keepLines w:val="0"/>
              <w:widowControl/>
              <w:numPr>
                <w:ilvl w:val="0"/>
                <w:numId w:val="3"/>
              </w:numPr>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嘉定区华江小学    丁丹</w:t>
            </w:r>
          </w:p>
          <w:p>
            <w:pPr>
              <w:keepNext w:val="0"/>
              <w:keepLines w:val="0"/>
              <w:widowControl/>
              <w:numPr>
                <w:ilvl w:val="0"/>
                <w:numId w:val="3"/>
              </w:numPr>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lang w:val="en-US" w:eastAsia="zh-CN" w:bidi="ar"/>
              </w:rPr>
            </w:pPr>
            <w:r>
              <w:rPr>
                <w:rFonts w:hint="default" w:ascii="宋体" w:hAnsi="宋体" w:eastAsia="宋体" w:cs="宋体"/>
                <w:color w:val="000000"/>
                <w:kern w:val="0"/>
                <w:sz w:val="22"/>
                <w:szCs w:val="22"/>
                <w:lang w:eastAsia="zh-CN" w:bidi="ar"/>
              </w:rPr>
              <w:t>上海师范大学附属嘉定小学 宋玲</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lang w:eastAsia="zh-CN" w:bidi="ar"/>
              </w:rPr>
            </w:pPr>
            <w:r>
              <w:rPr>
                <w:rFonts w:hint="default" w:ascii="宋体" w:hAnsi="宋体" w:eastAsia="宋体" w:cs="宋体"/>
                <w:color w:val="000000"/>
                <w:kern w:val="0"/>
                <w:sz w:val="22"/>
                <w:szCs w:val="22"/>
                <w:lang w:eastAsia="zh-CN" w:bidi="ar"/>
              </w:rPr>
              <w:t>腾讯会议</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lang w:val="en-US" w:eastAsia="zh-CN" w:bidi="ar"/>
              </w:rPr>
            </w:pPr>
            <w:r>
              <w:rPr>
                <w:rFonts w:hint="default" w:ascii="宋体" w:hAnsi="宋体" w:eastAsia="宋体" w:cs="宋体"/>
                <w:color w:val="000000"/>
                <w:kern w:val="0"/>
                <w:sz w:val="22"/>
                <w:szCs w:val="22"/>
                <w:lang w:eastAsia="zh-CN" w:bidi="ar"/>
              </w:rPr>
              <w:t>会议号：415 840 817</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b w:val="0"/>
                <w:bCs w:val="0"/>
                <w:kern w:val="2"/>
                <w:sz w:val="22"/>
                <w:szCs w:val="22"/>
                <w:lang w:val="en-US" w:eastAsia="zh-CN" w:bidi="ar"/>
              </w:rPr>
            </w:pPr>
            <w:r>
              <w:rPr>
                <w:rFonts w:hint="eastAsia" w:ascii="宋体" w:hAnsi="宋体" w:eastAsia="宋体" w:cs="宋体"/>
                <w:color w:val="000000"/>
                <w:kern w:val="0"/>
                <w:sz w:val="22"/>
                <w:szCs w:val="22"/>
                <w:lang w:eastAsia="zh-CN" w:bidi="ar"/>
              </w:rPr>
              <w:t>周晓雯、余晓梅、王栩晨</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宋体" w:hAnsi="宋体" w:eastAsia="宋体" w:cs="宋体"/>
                <w:sz w:val="21"/>
                <w:szCs w:val="21"/>
                <w:lang w:eastAsia="zh-CN" w:bidi="ar"/>
              </w:rPr>
            </w:pPr>
            <w:r>
              <w:rPr>
                <w:rFonts w:hint="default" w:ascii="宋体" w:hAnsi="宋体" w:eastAsia="宋体" w:cs="宋体"/>
                <w:sz w:val="21"/>
                <w:szCs w:val="21"/>
                <w:lang w:eastAsia="zh-CN" w:bidi="ar"/>
              </w:rPr>
              <w:t>1、提前5~10分钟进入腾讯会议</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宋体" w:hAnsi="宋体" w:eastAsia="宋体" w:cs="宋体"/>
                <w:sz w:val="21"/>
                <w:szCs w:val="21"/>
                <w:lang w:val="en-US" w:eastAsia="zh-CN" w:bidi="ar"/>
              </w:rPr>
            </w:pPr>
            <w:r>
              <w:rPr>
                <w:rFonts w:hint="default" w:ascii="宋体" w:hAnsi="宋体" w:eastAsia="宋体" w:cs="宋体"/>
                <w:sz w:val="21"/>
                <w:szCs w:val="21"/>
                <w:lang w:eastAsia="zh-CN" w:bidi="ar"/>
              </w:rPr>
              <w:t>2、开启静音和视频模式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315" w:lineRule="atLeast"/>
              <w:ind w:left="0" w:right="0" w:firstLine="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10月13日（周三）</w:t>
            </w:r>
          </w:p>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lang w:val="en-US" w:eastAsia="zh-CN" w:bidi="ar"/>
              </w:rPr>
            </w:pPr>
            <w:r>
              <w:rPr>
                <w:rFonts w:hint="default" w:ascii="宋体" w:hAnsi="宋体" w:eastAsia="宋体" w:cs="宋体"/>
                <w:color w:val="000000"/>
                <w:kern w:val="0"/>
                <w:sz w:val="21"/>
                <w:szCs w:val="21"/>
                <w:lang w:val="en-US" w:eastAsia="zh-CN" w:bidi="ar"/>
              </w:rPr>
              <w:t>13:00-15:30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lang w:val="en-US" w:eastAsia="zh-CN" w:bidi="ar"/>
              </w:rPr>
            </w:pPr>
            <w:r>
              <w:rPr>
                <w:rFonts w:hint="default" w:ascii="宋体" w:hAnsi="宋体" w:eastAsia="宋体" w:cs="宋体"/>
                <w:color w:val="000000"/>
                <w:kern w:val="0"/>
                <w:sz w:val="22"/>
                <w:szCs w:val="22"/>
                <w:lang w:val="en-US" w:eastAsia="zh-CN" w:bidi="ar"/>
              </w:rPr>
              <w:t>2021年中小学德育管理者研修班培训</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lang w:val="en-US" w:eastAsia="zh-CN" w:bidi="ar"/>
              </w:rPr>
            </w:pPr>
            <w:r>
              <w:rPr>
                <w:rFonts w:hint="default" w:ascii="宋体" w:hAnsi="宋体" w:eastAsia="宋体" w:cs="宋体"/>
                <w:color w:val="000000"/>
                <w:kern w:val="0"/>
                <w:sz w:val="22"/>
                <w:szCs w:val="22"/>
                <w:lang w:val="en-US" w:eastAsia="zh-CN" w:bidi="ar"/>
              </w:rPr>
              <w:t>教育学院C512</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0"/>
              </w:numPr>
              <w:suppressLineNumbers w:val="0"/>
              <w:spacing w:before="0" w:beforeAutospacing="0" w:after="0" w:afterAutospacing="0"/>
              <w:ind w:left="0" w:right="0" w:rightChars="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朱丽纳</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10月14日（周四）下午13:30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小学音乐学科教学研讨活动</w:t>
            </w:r>
          </w:p>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课堂教学实践：</w:t>
            </w:r>
          </w:p>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1.嘉定区武宁路实验小学 冀美婷</w:t>
            </w:r>
          </w:p>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2.嘉定区朱桥学校 杨柳</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嘉定区武宁路实验小学（嘉定区丰庄西路380号）</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牛宇、刘文敏</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根据学校要求做好防疫工作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lang w:eastAsia="zh-CN"/>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10月14日（周四）下午13：15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default" w:ascii="宋体" w:hAnsi="宋体" w:eastAsia="宋体" w:cs="宋体"/>
                <w:szCs w:val="21"/>
              </w:rPr>
              <w:t>三年级数学教学研讨暨师训课程班培训活动</w:t>
            </w:r>
          </w:p>
          <w:p>
            <w:pPr>
              <w:keepNext w:val="0"/>
              <w:keepLines w:val="0"/>
              <w:numPr>
                <w:ilvl w:val="0"/>
                <w:numId w:val="4"/>
              </w:numPr>
              <w:suppressLineNumbers w:val="0"/>
              <w:spacing w:before="0" w:beforeAutospacing="0" w:after="0" w:afterAutospacing="0"/>
              <w:ind w:left="0" w:right="0"/>
              <w:jc w:val="left"/>
              <w:rPr>
                <w:rFonts w:hint="default" w:ascii="宋体" w:hAnsi="宋体" w:eastAsia="宋体" w:cs="宋体"/>
                <w:szCs w:val="21"/>
              </w:rPr>
            </w:pPr>
            <w:r>
              <w:rPr>
                <w:rFonts w:hint="default" w:ascii="宋体" w:hAnsi="宋体" w:eastAsia="宋体" w:cs="宋体"/>
                <w:szCs w:val="21"/>
              </w:rPr>
              <w:t>课堂教学实践：普小白银路分校 李慧婷、孙梦瑶</w:t>
            </w:r>
          </w:p>
          <w:p>
            <w:pPr>
              <w:keepNext w:val="0"/>
              <w:keepLines w:val="0"/>
              <w:numPr>
                <w:ilvl w:val="0"/>
                <w:numId w:val="4"/>
              </w:numPr>
              <w:suppressLineNumbers w:val="0"/>
              <w:spacing w:before="0" w:beforeAutospacing="0" w:after="0" w:afterAutospacing="0"/>
              <w:ind w:left="0" w:leftChars="0" w:right="0" w:rightChars="0"/>
              <w:jc w:val="left"/>
              <w:rPr>
                <w:rFonts w:hint="default" w:ascii="宋体" w:hAnsi="宋体" w:eastAsia="宋体" w:cs="宋体"/>
                <w:kern w:val="2"/>
                <w:sz w:val="21"/>
                <w:szCs w:val="21"/>
                <w:lang w:val="en-US" w:eastAsia="zh-CN" w:bidi="ar-SA"/>
              </w:rPr>
            </w:pPr>
            <w:r>
              <w:rPr>
                <w:rFonts w:hint="default" w:ascii="宋体" w:hAnsi="宋体" w:eastAsia="宋体" w:cs="宋体"/>
                <w:szCs w:val="21"/>
              </w:rPr>
              <w:t>典型课例解读：两位数被一位数除</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线上观摩</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0"/>
              </w:numPr>
              <w:suppressLineNumbers w:val="0"/>
              <w:spacing w:before="0" w:beforeAutospacing="0" w:after="0" w:afterAutospacing="0"/>
              <w:ind w:left="0" w:right="0" w:rightChars="0"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朱明玉、葛俊麟、李奚吉</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5"/>
              </w:numPr>
              <w:suppressLineNumbers w:val="0"/>
              <w:spacing w:before="0" w:beforeAutospacing="0" w:after="0" w:afterAutospacing="0"/>
              <w:ind w:left="0" w:right="0"/>
              <w:jc w:val="left"/>
              <w:rPr>
                <w:rFonts w:hint="default" w:ascii="宋体" w:hAnsi="宋体" w:eastAsia="宋体" w:cs="宋体"/>
                <w:szCs w:val="21"/>
              </w:rPr>
            </w:pPr>
            <w:r>
              <w:rPr>
                <w:rFonts w:hint="default" w:ascii="宋体" w:hAnsi="宋体" w:eastAsia="宋体" w:cs="宋体"/>
                <w:szCs w:val="21"/>
              </w:rPr>
              <w:t>根据学校要求做好防疫工作</w:t>
            </w:r>
          </w:p>
          <w:p>
            <w:pPr>
              <w:keepNext w:val="0"/>
              <w:keepLines w:val="0"/>
              <w:numPr>
                <w:ilvl w:val="0"/>
                <w:numId w:val="5"/>
              </w:numPr>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请培训班学员抓紧上传第一次培训作业，上传通道于9月30日关闭</w:t>
            </w:r>
          </w:p>
          <w:p>
            <w:pPr>
              <w:keepNext w:val="0"/>
              <w:keepLines w:val="0"/>
              <w:numPr>
                <w:ilvl w:val="0"/>
                <w:numId w:val="5"/>
              </w:numPr>
              <w:suppressLineNumbers w:val="0"/>
              <w:spacing w:before="0" w:beforeAutospacing="0" w:after="0" w:afterAutospacing="0"/>
              <w:ind w:left="0" w:leftChars="0" w:right="0" w:rightChars="0"/>
              <w:jc w:val="left"/>
              <w:rPr>
                <w:rFonts w:hint="default" w:ascii="宋体" w:hAnsi="宋体" w:eastAsia="宋体" w:cs="宋体"/>
                <w:kern w:val="2"/>
                <w:sz w:val="21"/>
                <w:szCs w:val="21"/>
                <w:lang w:val="en-US" w:eastAsia="zh-CN" w:bidi="ar-SA"/>
              </w:rPr>
            </w:pPr>
            <w:r>
              <w:rPr>
                <w:rFonts w:hint="eastAsia" w:ascii="宋体" w:hAnsi="宋体" w:eastAsia="宋体" w:cs="宋体"/>
                <w:szCs w:val="21"/>
                <w:lang w:eastAsia="zh-CN"/>
              </w:rPr>
              <w:t>观摩方式等关注钉钉群通知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lang w:eastAsia="zh-CN"/>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10月14日（周四）下午13：00</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小学自然教学研讨活动</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新成路小学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甘盛杰、林楚梦</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根据学校要求做好防疫工作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lang w:eastAsia="zh-CN"/>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10月14日（周四）下午13：15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小学三年级英语教学研讨活动</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江桥小学</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邱清</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rPr>
            </w:pPr>
            <w:r>
              <w:rPr>
                <w:rFonts w:hint="default" w:ascii="宋体" w:hAnsi="宋体" w:eastAsia="宋体" w:cs="宋体"/>
                <w:szCs w:val="21"/>
              </w:rPr>
              <w:t>根据学校要求做好防疫工作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1"/>
              </w:numPr>
              <w:suppressLineNumbers w:val="0"/>
              <w:spacing w:before="0" w:beforeAutospacing="0" w:after="0" w:afterAutospacing="0"/>
              <w:ind w:left="425" w:leftChars="0" w:right="0" w:hanging="425" w:firstLineChars="0"/>
              <w:jc w:val="center"/>
              <w:rPr>
                <w:rFonts w:hint="default" w:ascii="宋体" w:hAnsi="宋体" w:eastAsia="宋体" w:cs="宋体"/>
                <w:sz w:val="21"/>
                <w:szCs w:val="21"/>
                <w:lang w:eastAsia="zh-CN"/>
              </w:rPr>
            </w:pPr>
          </w:p>
        </w:tc>
        <w:tc>
          <w:tcPr>
            <w:tcW w:w="18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10月14日（周四）下午13:15</w:t>
            </w:r>
          </w:p>
        </w:tc>
        <w:tc>
          <w:tcPr>
            <w:tcW w:w="38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小学拓展、探究型课程教研活动</w:t>
            </w:r>
          </w:p>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活动主题：育人有方 过程得法</w:t>
            </w:r>
          </w:p>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1.学校拓展型课程方案交流：</w:t>
            </w:r>
          </w:p>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新城实验小学 赵晓英</w:t>
            </w:r>
          </w:p>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2、课堂教学实践：</w:t>
            </w:r>
          </w:p>
          <w:p>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拓展课：《袜子巧收纳》</w:t>
            </w:r>
          </w:p>
          <w:p>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新城实验小学 徐忆艺</w:t>
            </w:r>
          </w:p>
          <w:p>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探究课：《一起“做”故事》</w:t>
            </w:r>
          </w:p>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新城实验小学 吴笑天</w:t>
            </w:r>
          </w:p>
        </w:tc>
        <w:tc>
          <w:tcPr>
            <w:tcW w:w="2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嘉定区新城实验小学</w:t>
            </w:r>
          </w:p>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（嘉定区双单路1500号）</w:t>
            </w:r>
          </w:p>
        </w:tc>
        <w:tc>
          <w:tcPr>
            <w:tcW w:w="3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陆飞</w:t>
            </w:r>
          </w:p>
        </w:tc>
        <w:tc>
          <w:tcPr>
            <w:tcW w:w="34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default" w:ascii="宋体" w:hAnsi="宋体" w:eastAsia="宋体" w:cs="宋体"/>
                <w:szCs w:val="21"/>
              </w:rPr>
              <w:t>1.其他学区教研组长和暑期课程班学员活动后线上观课，完成任务；</w:t>
            </w:r>
          </w:p>
          <w:p>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default" w:ascii="宋体" w:hAnsi="宋体" w:eastAsia="宋体" w:cs="宋体"/>
                <w:szCs w:val="21"/>
              </w:rPr>
              <w:t>2.根据学校要求做好防疫工作。</w:t>
            </w:r>
          </w:p>
        </w:tc>
      </w:tr>
    </w:tbl>
    <w:p>
      <w:pPr>
        <w:jc w:val="left"/>
        <w:rPr>
          <w:rFonts w:asciiTheme="minorEastAsia" w:hAnsiTheme="minorEastAsia"/>
          <w:szCs w:val="21"/>
        </w:rPr>
      </w:pPr>
    </w:p>
    <w:sectPr>
      <w:footerReference r:id="rId3" w:type="default"/>
      <w:pgSz w:w="16838" w:h="11906"/>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C0AB0"/>
    <w:multiLevelType w:val="singleLevel"/>
    <w:tmpl w:val="9B7C0AB0"/>
    <w:lvl w:ilvl="0" w:tentative="0">
      <w:start w:val="4"/>
      <w:numFmt w:val="chineseCounting"/>
      <w:suff w:val="nothing"/>
      <w:lvlText w:val="%1、"/>
      <w:lvlJc w:val="left"/>
      <w:rPr>
        <w:rFonts w:hint="eastAsia"/>
      </w:rPr>
    </w:lvl>
  </w:abstractNum>
  <w:abstractNum w:abstractNumId="1">
    <w:nsid w:val="E8D22984"/>
    <w:multiLevelType w:val="singleLevel"/>
    <w:tmpl w:val="E8D22984"/>
    <w:lvl w:ilvl="0" w:tentative="0">
      <w:start w:val="1"/>
      <w:numFmt w:val="decimal"/>
      <w:lvlText w:val="%1."/>
      <w:lvlJc w:val="left"/>
      <w:pPr>
        <w:tabs>
          <w:tab w:val="left" w:pos="312"/>
        </w:tabs>
      </w:pPr>
    </w:lvl>
  </w:abstractNum>
  <w:abstractNum w:abstractNumId="2">
    <w:nsid w:val="FBFC734A"/>
    <w:multiLevelType w:val="singleLevel"/>
    <w:tmpl w:val="FBFC734A"/>
    <w:lvl w:ilvl="0" w:tentative="0">
      <w:start w:val="1"/>
      <w:numFmt w:val="decimal"/>
      <w:suff w:val="nothing"/>
      <w:lvlText w:val="%1、"/>
      <w:lvlJc w:val="left"/>
    </w:lvl>
  </w:abstractNum>
  <w:abstractNum w:abstractNumId="3">
    <w:nsid w:val="FFF3DC82"/>
    <w:multiLevelType w:val="singleLevel"/>
    <w:tmpl w:val="FFF3DC82"/>
    <w:lvl w:ilvl="0" w:tentative="0">
      <w:start w:val="1"/>
      <w:numFmt w:val="decimal"/>
      <w:lvlText w:val="%1."/>
      <w:lvlJc w:val="left"/>
      <w:pPr>
        <w:tabs>
          <w:tab w:val="left" w:pos="312"/>
        </w:tabs>
      </w:pPr>
    </w:lvl>
  </w:abstractNum>
  <w:abstractNum w:abstractNumId="4">
    <w:nsid w:val="1E2FD222"/>
    <w:multiLevelType w:val="singleLevel"/>
    <w:tmpl w:val="1E2FD222"/>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14A01"/>
    <w:rsid w:val="00072D0D"/>
    <w:rsid w:val="000C51B7"/>
    <w:rsid w:val="001063EF"/>
    <w:rsid w:val="00113175"/>
    <w:rsid w:val="0012708A"/>
    <w:rsid w:val="00145C92"/>
    <w:rsid w:val="001E37AF"/>
    <w:rsid w:val="00216EB9"/>
    <w:rsid w:val="002320FF"/>
    <w:rsid w:val="00265331"/>
    <w:rsid w:val="00286651"/>
    <w:rsid w:val="002B6737"/>
    <w:rsid w:val="00391472"/>
    <w:rsid w:val="0042529B"/>
    <w:rsid w:val="00427A17"/>
    <w:rsid w:val="004347B9"/>
    <w:rsid w:val="004648B7"/>
    <w:rsid w:val="00530332"/>
    <w:rsid w:val="00533D8D"/>
    <w:rsid w:val="00576C37"/>
    <w:rsid w:val="0059531B"/>
    <w:rsid w:val="005B7275"/>
    <w:rsid w:val="00611ACC"/>
    <w:rsid w:val="00616505"/>
    <w:rsid w:val="0062213C"/>
    <w:rsid w:val="00633F40"/>
    <w:rsid w:val="00640F94"/>
    <w:rsid w:val="006410DC"/>
    <w:rsid w:val="00641E2D"/>
    <w:rsid w:val="006549AD"/>
    <w:rsid w:val="00684D9C"/>
    <w:rsid w:val="006B1929"/>
    <w:rsid w:val="006B4133"/>
    <w:rsid w:val="006D5104"/>
    <w:rsid w:val="006D7636"/>
    <w:rsid w:val="0071597D"/>
    <w:rsid w:val="00747F75"/>
    <w:rsid w:val="007774A1"/>
    <w:rsid w:val="007B7DE1"/>
    <w:rsid w:val="007D4AE9"/>
    <w:rsid w:val="00835926"/>
    <w:rsid w:val="0084305A"/>
    <w:rsid w:val="008938FF"/>
    <w:rsid w:val="00895902"/>
    <w:rsid w:val="008B0C45"/>
    <w:rsid w:val="008C70E9"/>
    <w:rsid w:val="00937B79"/>
    <w:rsid w:val="00975C4A"/>
    <w:rsid w:val="00981145"/>
    <w:rsid w:val="009A2317"/>
    <w:rsid w:val="009B4D58"/>
    <w:rsid w:val="009E4765"/>
    <w:rsid w:val="00A60633"/>
    <w:rsid w:val="00B50987"/>
    <w:rsid w:val="00B5486B"/>
    <w:rsid w:val="00B72DFD"/>
    <w:rsid w:val="00BA0C1A"/>
    <w:rsid w:val="00BD7CE7"/>
    <w:rsid w:val="00C061CB"/>
    <w:rsid w:val="00C31AA0"/>
    <w:rsid w:val="00C604EC"/>
    <w:rsid w:val="00D268AE"/>
    <w:rsid w:val="00DA3DD4"/>
    <w:rsid w:val="00DC4E14"/>
    <w:rsid w:val="00E26251"/>
    <w:rsid w:val="00EA1EE8"/>
    <w:rsid w:val="00EE14C9"/>
    <w:rsid w:val="00F03E3E"/>
    <w:rsid w:val="00F53662"/>
    <w:rsid w:val="01AD1277"/>
    <w:rsid w:val="03287C54"/>
    <w:rsid w:val="04411098"/>
    <w:rsid w:val="083D07F0"/>
    <w:rsid w:val="0BD69EE1"/>
    <w:rsid w:val="0C745299"/>
    <w:rsid w:val="0CBD0C21"/>
    <w:rsid w:val="0E8A0C76"/>
    <w:rsid w:val="105E3B74"/>
    <w:rsid w:val="15A20753"/>
    <w:rsid w:val="16210DD1"/>
    <w:rsid w:val="1A94401E"/>
    <w:rsid w:val="1AAE1B86"/>
    <w:rsid w:val="1AFE84E0"/>
    <w:rsid w:val="1C2C4424"/>
    <w:rsid w:val="1CD54CE6"/>
    <w:rsid w:val="1DEC38DC"/>
    <w:rsid w:val="1E2E0379"/>
    <w:rsid w:val="1E3F5C79"/>
    <w:rsid w:val="1E8D28CC"/>
    <w:rsid w:val="1F7522B9"/>
    <w:rsid w:val="1FE4EC19"/>
    <w:rsid w:val="26FD4C47"/>
    <w:rsid w:val="277C1A0D"/>
    <w:rsid w:val="2E7EB5CE"/>
    <w:rsid w:val="2FEF05F6"/>
    <w:rsid w:val="30456175"/>
    <w:rsid w:val="3276E522"/>
    <w:rsid w:val="32972707"/>
    <w:rsid w:val="34402E7B"/>
    <w:rsid w:val="34BB2B7D"/>
    <w:rsid w:val="364FFF82"/>
    <w:rsid w:val="36772279"/>
    <w:rsid w:val="379E6163"/>
    <w:rsid w:val="39403854"/>
    <w:rsid w:val="3B79BB55"/>
    <w:rsid w:val="3DD9503E"/>
    <w:rsid w:val="3F9F385A"/>
    <w:rsid w:val="3FEE8199"/>
    <w:rsid w:val="40A456D8"/>
    <w:rsid w:val="41121504"/>
    <w:rsid w:val="42AC63FC"/>
    <w:rsid w:val="42B6612E"/>
    <w:rsid w:val="42EA195C"/>
    <w:rsid w:val="434067C1"/>
    <w:rsid w:val="44AF3748"/>
    <w:rsid w:val="48411B22"/>
    <w:rsid w:val="4A2B1E2C"/>
    <w:rsid w:val="4BDF357E"/>
    <w:rsid w:val="568D20C3"/>
    <w:rsid w:val="56AC29CC"/>
    <w:rsid w:val="56FF8B42"/>
    <w:rsid w:val="57DA5577"/>
    <w:rsid w:val="5AB62AA6"/>
    <w:rsid w:val="5BA94D1F"/>
    <w:rsid w:val="5D7E38AA"/>
    <w:rsid w:val="5DDFA28B"/>
    <w:rsid w:val="5E47DE0F"/>
    <w:rsid w:val="5EF75363"/>
    <w:rsid w:val="5F6510AA"/>
    <w:rsid w:val="5F7EEC3F"/>
    <w:rsid w:val="65BFC4A6"/>
    <w:rsid w:val="682D6066"/>
    <w:rsid w:val="68A32655"/>
    <w:rsid w:val="68B27C71"/>
    <w:rsid w:val="68C74468"/>
    <w:rsid w:val="6D5F62DC"/>
    <w:rsid w:val="6D7FBF16"/>
    <w:rsid w:val="6EAF13B0"/>
    <w:rsid w:val="6EC00224"/>
    <w:rsid w:val="6F554725"/>
    <w:rsid w:val="6F6F1B1B"/>
    <w:rsid w:val="6FEBD4BB"/>
    <w:rsid w:val="6FEF796D"/>
    <w:rsid w:val="6FFF8614"/>
    <w:rsid w:val="71061E72"/>
    <w:rsid w:val="74365471"/>
    <w:rsid w:val="74C201B8"/>
    <w:rsid w:val="75BEB4F0"/>
    <w:rsid w:val="77BF2FA9"/>
    <w:rsid w:val="785D6A30"/>
    <w:rsid w:val="79DBD7E0"/>
    <w:rsid w:val="7A3B2499"/>
    <w:rsid w:val="7A49668D"/>
    <w:rsid w:val="7BBA2330"/>
    <w:rsid w:val="7BFB69B2"/>
    <w:rsid w:val="7C7F510B"/>
    <w:rsid w:val="7D695A13"/>
    <w:rsid w:val="7DB7C15E"/>
    <w:rsid w:val="7DB92116"/>
    <w:rsid w:val="7DB93692"/>
    <w:rsid w:val="7EEF7EB8"/>
    <w:rsid w:val="7EF72442"/>
    <w:rsid w:val="7EF7A901"/>
    <w:rsid w:val="7EFC0977"/>
    <w:rsid w:val="7F5FD544"/>
    <w:rsid w:val="7FC5964D"/>
    <w:rsid w:val="7FDFAA59"/>
    <w:rsid w:val="7FF73917"/>
    <w:rsid w:val="7FFB1D8E"/>
    <w:rsid w:val="7FFE10C7"/>
    <w:rsid w:val="93DFA71D"/>
    <w:rsid w:val="97E7DDAA"/>
    <w:rsid w:val="9F39E672"/>
    <w:rsid w:val="AFDEB600"/>
    <w:rsid w:val="BBF9BC82"/>
    <w:rsid w:val="BDFE831E"/>
    <w:rsid w:val="BE6EDB3E"/>
    <w:rsid w:val="BFEB25B5"/>
    <w:rsid w:val="C5BF1DBD"/>
    <w:rsid w:val="C8DD4B9F"/>
    <w:rsid w:val="CEF7803E"/>
    <w:rsid w:val="CF2BC1BC"/>
    <w:rsid w:val="CFEF6FFD"/>
    <w:rsid w:val="D7BD323E"/>
    <w:rsid w:val="D7FD9C6F"/>
    <w:rsid w:val="DAEDB383"/>
    <w:rsid w:val="DBEFDED6"/>
    <w:rsid w:val="DF4F31DF"/>
    <w:rsid w:val="DFD595EE"/>
    <w:rsid w:val="E7BFB2F9"/>
    <w:rsid w:val="E9FCDBD3"/>
    <w:rsid w:val="F2FF90FF"/>
    <w:rsid w:val="F5EB9B3E"/>
    <w:rsid w:val="F6DDC330"/>
    <w:rsid w:val="F77F775B"/>
    <w:rsid w:val="F7DFDA2B"/>
    <w:rsid w:val="F7FB131A"/>
    <w:rsid w:val="FAFC298B"/>
    <w:rsid w:val="FB8F1891"/>
    <w:rsid w:val="FBE5C405"/>
    <w:rsid w:val="FBE7DA24"/>
    <w:rsid w:val="FBFF2425"/>
    <w:rsid w:val="FC7BAE7E"/>
    <w:rsid w:val="FDFB00A0"/>
    <w:rsid w:val="FEF66145"/>
    <w:rsid w:val="FF7B0693"/>
    <w:rsid w:val="FFAF6557"/>
    <w:rsid w:val="FFBEBC97"/>
    <w:rsid w:val="FFDFFE29"/>
    <w:rsid w:val="FFEDCA28"/>
    <w:rsid w:val="FFFF7C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38</Words>
  <Characters>222</Characters>
  <Lines>1</Lines>
  <Paragraphs>1</Paragraphs>
  <TotalTime>0</TotalTime>
  <ScaleCrop>false</ScaleCrop>
  <LinksUpToDate>false</LinksUpToDate>
  <CharactersWithSpaces>259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2017-01-24T01:10:00Z</dcterms:created>
  <dc:creator>Tencent</dc:creator>
  <cp:lastModifiedBy>MY</cp:lastModifiedBy>
  <dcterms:modified xsi:type="dcterms:W3CDTF">2021-10-08T02:15:38Z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64C891732F584964A3642404B12D2772</vt:lpwstr>
  </property>
</Properties>
</file>