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ascii="Calibri" w:hAnsi="Calibri" w:eastAsia="宋体" w:cs="Times New Roman"/>
          <w:sz w:val="24"/>
        </w:rPr>
      </w:pPr>
    </w:p>
    <w:p>
      <w:pPr>
        <w:spacing w:line="360" w:lineRule="auto"/>
        <w:rPr>
          <w:rFonts w:hint="eastAsia" w:ascii="Calibri" w:hAnsi="Calibri" w:eastAsia="宋体" w:cs="Times New Roman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附件</w:t>
      </w:r>
      <w:r>
        <w:rPr>
          <w:rFonts w:ascii="Calibri" w:hAnsi="Calibri" w:eastAsia="宋体" w:cs="Times New Roman"/>
          <w:sz w:val="24"/>
        </w:rPr>
        <w:t>2</w:t>
      </w:r>
      <w:r>
        <w:rPr>
          <w:rFonts w:hint="eastAsia" w:ascii="Calibri" w:hAnsi="Calibri" w:eastAsia="宋体" w:cs="Times New Roman"/>
          <w:sz w:val="24"/>
        </w:rPr>
        <w:t>：外出公务</w:t>
      </w:r>
      <w:r>
        <w:rPr>
          <w:rFonts w:ascii="Calibri" w:hAnsi="Calibri" w:eastAsia="宋体" w:cs="Times New Roman"/>
          <w:sz w:val="24"/>
        </w:rPr>
        <w:t>活动对方</w:t>
      </w:r>
      <w:r>
        <w:rPr>
          <w:rFonts w:hint="eastAsia" w:ascii="Calibri" w:hAnsi="Calibri" w:eastAsia="宋体" w:cs="Times New Roman"/>
          <w:sz w:val="24"/>
        </w:rPr>
        <w:t>确认</w:t>
      </w:r>
      <w:r>
        <w:rPr>
          <w:rFonts w:ascii="Calibri" w:hAnsi="Calibri" w:eastAsia="宋体" w:cs="Times New Roman"/>
          <w:sz w:val="24"/>
        </w:rPr>
        <w:t>回执</w:t>
      </w:r>
    </w:p>
    <w:p>
      <w:pPr>
        <w:spacing w:line="360" w:lineRule="auto"/>
        <w:ind w:firstLine="960" w:firstLineChars="4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</w:t>
      </w:r>
    </w:p>
    <w:p>
      <w:pPr>
        <w:spacing w:line="360" w:lineRule="auto"/>
        <w:ind w:firstLine="960" w:firstLineChars="4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4"/>
        </w:rPr>
        <w:t>日</w:t>
      </w:r>
      <w:r>
        <w:rPr>
          <w:rFonts w:ascii="Calibri" w:hAnsi="Calibri" w:eastAsia="宋体" w:cs="Times New Roman"/>
          <w:sz w:val="24"/>
        </w:rPr>
        <w:t>，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</w:t>
      </w:r>
      <w:r>
        <w:rPr>
          <w:rFonts w:ascii="Calibri" w:hAnsi="Calibri" w:eastAsia="宋体" w:cs="Times New Roman"/>
          <w:sz w:val="24"/>
        </w:rPr>
        <w:t>因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</w:t>
      </w:r>
      <w:r>
        <w:rPr>
          <w:rFonts w:hint="eastAsia" w:ascii="Calibri" w:hAnsi="Calibri" w:eastAsia="宋体" w:cs="Times New Roman"/>
          <w:sz w:val="24"/>
        </w:rPr>
        <w:t>（外出事由）</w:t>
      </w:r>
      <w:r>
        <w:rPr>
          <w:rFonts w:ascii="Calibri" w:hAnsi="Calibri" w:eastAsia="宋体" w:cs="Times New Roman"/>
          <w:sz w:val="24"/>
        </w:rPr>
        <w:t>至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24"/>
        </w:rPr>
        <w:t>（外出地点</w:t>
      </w:r>
      <w:r>
        <w:rPr>
          <w:rFonts w:ascii="宋体" w:hAnsi="宋体" w:eastAsia="宋体" w:cs="Times New Roman"/>
          <w:sz w:val="24"/>
        </w:rPr>
        <w:t>）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（办理何</w:t>
      </w:r>
      <w:r>
        <w:rPr>
          <w:rFonts w:ascii="宋体" w:hAnsi="宋体" w:eastAsia="宋体" w:cs="Times New Roman"/>
          <w:sz w:val="24"/>
        </w:rPr>
        <w:t>公务</w:t>
      </w:r>
      <w:r>
        <w:rPr>
          <w:rFonts w:hint="eastAsia" w:ascii="宋体" w:hAnsi="宋体" w:eastAsia="宋体" w:cs="Times New Roman"/>
          <w:sz w:val="24"/>
        </w:rPr>
        <w:t>）。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特此</w:t>
      </w:r>
      <w:r>
        <w:rPr>
          <w:rFonts w:ascii="宋体" w:hAnsi="宋体" w:eastAsia="宋体" w:cs="Times New Roman"/>
          <w:sz w:val="24"/>
        </w:rPr>
        <w:t>证明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right="420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</w:t>
      </w:r>
      <w:r>
        <w:rPr>
          <w:rFonts w:ascii="宋体" w:hAnsi="宋体" w:eastAsia="宋体" w:cs="Times New Roman"/>
          <w:sz w:val="24"/>
        </w:rPr>
        <w:t xml:space="preserve">             </w:t>
      </w:r>
      <w:bookmarkStart w:id="0" w:name="_GoBack"/>
      <w:bookmarkEnd w:id="0"/>
      <w:r>
        <w:rPr>
          <w:rFonts w:ascii="宋体" w:hAnsi="宋体" w:eastAsia="宋体" w:cs="Times New Roman"/>
          <w:sz w:val="24"/>
        </w:rPr>
        <w:t xml:space="preserve">                  </w:t>
      </w:r>
      <w:r>
        <w:rPr>
          <w:rFonts w:hint="eastAsia" w:ascii="宋体" w:hAnsi="宋体" w:eastAsia="宋体" w:cs="Times New Roman"/>
          <w:sz w:val="24"/>
        </w:rPr>
        <w:t xml:space="preserve"> 对方人员签字（盖章）</w:t>
      </w:r>
      <w:r>
        <w:rPr>
          <w:rFonts w:ascii="宋体" w:hAnsi="宋体" w:eastAsia="宋体" w:cs="Times New Roman"/>
          <w:sz w:val="24"/>
        </w:rPr>
        <w:t>：</w:t>
      </w:r>
    </w:p>
    <w:p>
      <w:pPr>
        <w:spacing w:line="360" w:lineRule="auto"/>
        <w:ind w:right="420"/>
        <w:jc w:val="righ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年  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  月      日</w:t>
      </w:r>
    </w:p>
    <w:p>
      <w:pPr>
        <w:spacing w:line="360" w:lineRule="auto"/>
        <w:rPr>
          <w:rFonts w:ascii="Calibri" w:hAnsi="Calibri" w:eastAsia="宋体" w:cs="Times New Roman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sz w:val="24"/>
        </w:rPr>
      </w:pPr>
    </w:p>
    <w:p>
      <w:pPr>
        <w:spacing w:line="360" w:lineRule="auto"/>
        <w:rPr>
          <w:rFonts w:hint="eastAsia" w:ascii="Calibri" w:hAnsi="Calibri" w:eastAsia="宋体" w:cs="Times New Roman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311355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84B5E"/>
    <w:rsid w:val="00026872"/>
    <w:rsid w:val="00034B8E"/>
    <w:rsid w:val="00046ADE"/>
    <w:rsid w:val="001729CF"/>
    <w:rsid w:val="001F4771"/>
    <w:rsid w:val="003916D1"/>
    <w:rsid w:val="003D63A5"/>
    <w:rsid w:val="004725FC"/>
    <w:rsid w:val="0058568D"/>
    <w:rsid w:val="00651D67"/>
    <w:rsid w:val="00663654"/>
    <w:rsid w:val="00A33FE2"/>
    <w:rsid w:val="00A61CD3"/>
    <w:rsid w:val="00A76AF7"/>
    <w:rsid w:val="00B07E69"/>
    <w:rsid w:val="00BE3491"/>
    <w:rsid w:val="00C8032C"/>
    <w:rsid w:val="00D471C4"/>
    <w:rsid w:val="00D50591"/>
    <w:rsid w:val="00D62F6E"/>
    <w:rsid w:val="00DA2B68"/>
    <w:rsid w:val="00E41C0F"/>
    <w:rsid w:val="06EE278C"/>
    <w:rsid w:val="107D52B7"/>
    <w:rsid w:val="15BF73AC"/>
    <w:rsid w:val="185D139F"/>
    <w:rsid w:val="1D433D07"/>
    <w:rsid w:val="1F5E6E43"/>
    <w:rsid w:val="217D7E64"/>
    <w:rsid w:val="27904EE4"/>
    <w:rsid w:val="2F8013E6"/>
    <w:rsid w:val="36605952"/>
    <w:rsid w:val="3A0859AC"/>
    <w:rsid w:val="419C6237"/>
    <w:rsid w:val="443A5F22"/>
    <w:rsid w:val="48D84B5E"/>
    <w:rsid w:val="4C1C49E4"/>
    <w:rsid w:val="4E1C51DC"/>
    <w:rsid w:val="59361D55"/>
    <w:rsid w:val="5D5B4EF3"/>
    <w:rsid w:val="5D8F2288"/>
    <w:rsid w:val="5EC6218B"/>
    <w:rsid w:val="6A1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383</Words>
  <Characters>2189</Characters>
  <Lines>18</Lines>
  <Paragraphs>5</Paragraphs>
  <TotalTime>5</TotalTime>
  <ScaleCrop>false</ScaleCrop>
  <LinksUpToDate>false</LinksUpToDate>
  <CharactersWithSpaces>2567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2019-03-21T05:26:00Z</dcterms:created>
  <dc:creator>Administrator</dc:creator>
  <cp:lastModifiedBy>Administrator</cp:lastModifiedBy>
  <dcterms:modified xsi:type="dcterms:W3CDTF">2019-04-01T07:52:15Z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