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AAA7E">
      <w:pPr>
        <w:rPr>
          <w:rFonts w:ascii="宋体" w:hAnsi="宋体" w:eastAsia="宋体"/>
          <w:sz w:val="48"/>
          <w:szCs w:val="48"/>
        </w:rPr>
      </w:pPr>
    </w:p>
    <w:p w14:paraId="3B50272C">
      <w:pPr>
        <w:jc w:val="center"/>
        <w:rPr>
          <w:rFonts w:hint="eastAsia" w:ascii="宋体" w:hAnsi="宋体" w:eastAsia="宋体"/>
          <w:sz w:val="48"/>
          <w:szCs w:val="48"/>
        </w:rPr>
      </w:pPr>
      <w:r>
        <w:rPr>
          <w:rFonts w:hint="eastAsia" w:ascii="宋体" w:hAnsi="宋体" w:eastAsia="宋体"/>
          <w:sz w:val="48"/>
          <w:szCs w:val="48"/>
        </w:rPr>
        <w:t>上海市嘉定区卢湾</w:t>
      </w:r>
      <w:r>
        <w:rPr>
          <w:rFonts w:ascii="宋体" w:hAnsi="宋体" w:eastAsia="宋体"/>
          <w:sz w:val="48"/>
          <w:szCs w:val="48"/>
        </w:rPr>
        <w:t>一中心实验小学</w:t>
      </w:r>
    </w:p>
    <w:p w14:paraId="1995D5AE">
      <w:pPr>
        <w:jc w:val="center"/>
        <w:rPr>
          <w:rFonts w:ascii="宋体" w:hAnsi="宋体" w:eastAsia="宋体"/>
          <w:sz w:val="48"/>
          <w:szCs w:val="48"/>
        </w:rPr>
      </w:pPr>
      <w:r>
        <w:rPr>
          <w:rFonts w:ascii="宋体" w:hAnsi="宋体" w:eastAsia="宋体"/>
          <w:sz w:val="48"/>
          <w:szCs w:val="48"/>
        </w:rPr>
        <w:t>（</w:t>
      </w:r>
      <w:r>
        <w:rPr>
          <w:rFonts w:hint="eastAsia" w:ascii="宋体" w:hAnsi="宋体" w:eastAsia="宋体"/>
          <w:sz w:val="48"/>
          <w:szCs w:val="48"/>
        </w:rPr>
        <w:t>图书</w:t>
      </w:r>
      <w:r>
        <w:rPr>
          <w:rFonts w:ascii="宋体" w:hAnsi="宋体" w:eastAsia="宋体"/>
          <w:sz w:val="48"/>
          <w:szCs w:val="48"/>
        </w:rPr>
        <w:t>项目）</w:t>
      </w:r>
    </w:p>
    <w:p w14:paraId="4DB0D492">
      <w:pPr>
        <w:jc w:val="center"/>
        <w:rPr>
          <w:rFonts w:hint="eastAsia" w:ascii="宋体" w:hAnsi="宋体" w:eastAsia="宋体"/>
          <w:sz w:val="72"/>
          <w:szCs w:val="72"/>
        </w:rPr>
      </w:pPr>
    </w:p>
    <w:p w14:paraId="35E63D57">
      <w:pPr>
        <w:ind w:firstLine="4320" w:firstLineChars="600"/>
        <w:rPr>
          <w:rFonts w:ascii="宋体" w:hAnsi="宋体" w:eastAsia="宋体"/>
          <w:sz w:val="48"/>
          <w:szCs w:val="48"/>
        </w:rPr>
      </w:pPr>
      <w:r>
        <w:rPr>
          <w:rFonts w:hint="eastAsia" w:ascii="宋体" w:hAnsi="宋体" w:eastAsia="宋体"/>
          <w:sz w:val="72"/>
          <w:szCs w:val="72"/>
        </w:rPr>
        <w:t xml:space="preserve"> </w:t>
      </w:r>
      <w:r>
        <w:rPr>
          <w:rFonts w:hint="eastAsia" w:ascii="宋体" w:hAnsi="宋体" w:eastAsia="宋体"/>
          <w:sz w:val="48"/>
          <w:szCs w:val="48"/>
        </w:rPr>
        <w:t>询</w:t>
      </w:r>
    </w:p>
    <w:p w14:paraId="75F5C391">
      <w:pPr>
        <w:jc w:val="center"/>
        <w:rPr>
          <w:rFonts w:ascii="宋体" w:hAnsi="宋体" w:eastAsia="宋体"/>
          <w:sz w:val="48"/>
          <w:szCs w:val="48"/>
        </w:rPr>
      </w:pPr>
    </w:p>
    <w:p w14:paraId="504341B4">
      <w:pPr>
        <w:jc w:val="center"/>
        <w:rPr>
          <w:rFonts w:ascii="宋体" w:hAnsi="宋体" w:eastAsia="宋体"/>
          <w:sz w:val="48"/>
          <w:szCs w:val="48"/>
        </w:rPr>
      </w:pPr>
      <w:r>
        <w:rPr>
          <w:rFonts w:hint="eastAsia" w:ascii="宋体" w:hAnsi="宋体" w:eastAsia="宋体"/>
          <w:sz w:val="48"/>
          <w:szCs w:val="48"/>
        </w:rPr>
        <w:t>价</w:t>
      </w:r>
    </w:p>
    <w:p w14:paraId="29C4B7D8">
      <w:pPr>
        <w:jc w:val="center"/>
        <w:rPr>
          <w:rFonts w:ascii="宋体" w:hAnsi="宋体" w:eastAsia="宋体"/>
          <w:sz w:val="48"/>
          <w:szCs w:val="48"/>
        </w:rPr>
      </w:pPr>
    </w:p>
    <w:p w14:paraId="6EB89BC9">
      <w:pPr>
        <w:jc w:val="center"/>
        <w:rPr>
          <w:rFonts w:ascii="宋体" w:hAnsi="宋体" w:eastAsia="宋体"/>
          <w:sz w:val="48"/>
          <w:szCs w:val="48"/>
        </w:rPr>
      </w:pPr>
      <w:r>
        <w:rPr>
          <w:rFonts w:hint="eastAsia" w:ascii="宋体" w:hAnsi="宋体" w:eastAsia="宋体"/>
          <w:sz w:val="48"/>
          <w:szCs w:val="48"/>
        </w:rPr>
        <w:t>文</w:t>
      </w:r>
    </w:p>
    <w:p w14:paraId="788919EB">
      <w:pPr>
        <w:jc w:val="center"/>
        <w:rPr>
          <w:rFonts w:ascii="宋体" w:hAnsi="宋体" w:eastAsia="宋体"/>
          <w:sz w:val="48"/>
          <w:szCs w:val="48"/>
        </w:rPr>
      </w:pPr>
    </w:p>
    <w:p w14:paraId="12B1BD1E">
      <w:pPr>
        <w:jc w:val="center"/>
        <w:rPr>
          <w:rFonts w:ascii="宋体" w:hAnsi="宋体" w:eastAsia="宋体"/>
          <w:sz w:val="48"/>
          <w:szCs w:val="48"/>
        </w:rPr>
      </w:pPr>
      <w:r>
        <w:rPr>
          <w:rFonts w:hint="eastAsia" w:ascii="宋体" w:hAnsi="宋体" w:eastAsia="宋体"/>
          <w:sz w:val="48"/>
          <w:szCs w:val="48"/>
        </w:rPr>
        <w:t>件</w:t>
      </w:r>
    </w:p>
    <w:p w14:paraId="0DC5A30F">
      <w:pPr>
        <w:jc w:val="center"/>
        <w:rPr>
          <w:rFonts w:ascii="宋体" w:hAnsi="宋体" w:eastAsia="宋体"/>
          <w:sz w:val="48"/>
          <w:szCs w:val="48"/>
        </w:rPr>
      </w:pPr>
    </w:p>
    <w:p w14:paraId="57C0376C">
      <w:pPr>
        <w:jc w:val="center"/>
        <w:rPr>
          <w:rFonts w:ascii="宋体" w:hAnsi="宋体" w:eastAsia="宋体"/>
          <w:sz w:val="48"/>
          <w:szCs w:val="48"/>
        </w:rPr>
      </w:pPr>
    </w:p>
    <w:p w14:paraId="2BEA9E06">
      <w:pPr>
        <w:jc w:val="center"/>
        <w:rPr>
          <w:rFonts w:ascii="宋体" w:hAnsi="宋体" w:eastAsia="宋体"/>
          <w:sz w:val="48"/>
          <w:szCs w:val="48"/>
        </w:rPr>
      </w:pPr>
      <w:r>
        <w:rPr>
          <w:rFonts w:hint="eastAsia" w:ascii="宋体" w:hAnsi="宋体" w:eastAsia="宋体"/>
          <w:sz w:val="48"/>
          <w:szCs w:val="48"/>
        </w:rPr>
        <w:t>上海市嘉定区卢湾</w:t>
      </w:r>
      <w:r>
        <w:rPr>
          <w:rFonts w:ascii="宋体" w:hAnsi="宋体" w:eastAsia="宋体"/>
          <w:sz w:val="48"/>
          <w:szCs w:val="48"/>
        </w:rPr>
        <w:t>一中心实验小学</w:t>
      </w:r>
      <w:bookmarkStart w:id="0" w:name="_GoBack"/>
      <w:bookmarkEnd w:id="0"/>
    </w:p>
    <w:p w14:paraId="101BA807">
      <w:pPr>
        <w:jc w:val="center"/>
        <w:rPr>
          <w:rFonts w:ascii="宋体" w:hAnsi="宋体" w:eastAsia="宋体"/>
          <w:sz w:val="48"/>
          <w:szCs w:val="48"/>
        </w:rPr>
      </w:pPr>
    </w:p>
    <w:p w14:paraId="6F4E2928">
      <w:pPr>
        <w:jc w:val="center"/>
        <w:rPr>
          <w:rFonts w:ascii="宋体" w:hAnsi="宋体" w:eastAsia="宋体"/>
          <w:color w:val="auto"/>
          <w:sz w:val="48"/>
          <w:szCs w:val="48"/>
        </w:rPr>
      </w:pPr>
      <w:r>
        <w:rPr>
          <w:rFonts w:hint="eastAsia" w:ascii="宋体" w:hAnsi="宋体" w:eastAsia="宋体"/>
          <w:color w:val="auto"/>
          <w:sz w:val="48"/>
          <w:szCs w:val="48"/>
        </w:rPr>
        <w:t>202</w:t>
      </w:r>
      <w:r>
        <w:rPr>
          <w:rFonts w:hint="eastAsia" w:ascii="宋体" w:hAnsi="宋体" w:eastAsia="宋体"/>
          <w:color w:val="auto"/>
          <w:sz w:val="48"/>
          <w:szCs w:val="48"/>
          <w:lang w:val="en-US" w:eastAsia="zh-CN"/>
        </w:rPr>
        <w:t>5</w:t>
      </w:r>
      <w:r>
        <w:rPr>
          <w:rFonts w:hint="eastAsia" w:ascii="宋体" w:hAnsi="宋体" w:eastAsia="宋体"/>
          <w:color w:val="auto"/>
          <w:sz w:val="48"/>
          <w:szCs w:val="48"/>
        </w:rPr>
        <w:t>年</w:t>
      </w:r>
      <w:r>
        <w:rPr>
          <w:rFonts w:hint="eastAsia" w:ascii="宋体" w:hAnsi="宋体" w:eastAsia="宋体"/>
          <w:color w:val="auto"/>
          <w:sz w:val="48"/>
          <w:szCs w:val="48"/>
          <w:lang w:val="en-US" w:eastAsia="zh-CN"/>
        </w:rPr>
        <w:t>4</w:t>
      </w:r>
      <w:r>
        <w:rPr>
          <w:rFonts w:hint="eastAsia" w:ascii="宋体" w:hAnsi="宋体" w:eastAsia="宋体"/>
          <w:color w:val="auto"/>
          <w:sz w:val="48"/>
          <w:szCs w:val="48"/>
        </w:rPr>
        <w:t>月</w:t>
      </w:r>
      <w:r>
        <w:rPr>
          <w:rFonts w:hint="eastAsia" w:ascii="宋体" w:hAnsi="宋体" w:eastAsia="宋体"/>
          <w:color w:val="auto"/>
          <w:sz w:val="48"/>
          <w:szCs w:val="48"/>
          <w:lang w:val="en-US" w:eastAsia="zh-CN"/>
        </w:rPr>
        <w:t>1</w:t>
      </w:r>
      <w:r>
        <w:rPr>
          <w:rFonts w:hint="eastAsia" w:ascii="宋体" w:hAnsi="宋体" w:eastAsia="宋体"/>
          <w:color w:val="auto"/>
          <w:sz w:val="48"/>
          <w:szCs w:val="48"/>
        </w:rPr>
        <w:t>日</w:t>
      </w:r>
    </w:p>
    <w:p w14:paraId="674BD09F">
      <w:pPr>
        <w:jc w:val="center"/>
        <w:rPr>
          <w:rFonts w:ascii="宋体" w:hAnsi="宋体" w:eastAsia="宋体"/>
          <w:sz w:val="48"/>
          <w:szCs w:val="48"/>
        </w:rPr>
      </w:pPr>
      <w:r>
        <w:rPr>
          <w:rFonts w:ascii="宋体" w:hAnsi="宋体" w:eastAsia="宋体"/>
          <w:sz w:val="48"/>
          <w:szCs w:val="48"/>
        </w:rPr>
        <w:br w:type="page"/>
      </w:r>
    </w:p>
    <w:p w14:paraId="19BDE238">
      <w:pPr>
        <w:jc w:val="center"/>
        <w:rPr>
          <w:rFonts w:ascii="宋体" w:hAnsi="宋体" w:eastAsia="宋体"/>
          <w:sz w:val="48"/>
          <w:szCs w:val="48"/>
        </w:rPr>
      </w:pPr>
    </w:p>
    <w:p w14:paraId="27E2E532">
      <w:pPr>
        <w:jc w:val="center"/>
        <w:rPr>
          <w:rFonts w:ascii="宋体" w:hAnsi="宋体" w:eastAsia="宋体"/>
          <w:sz w:val="48"/>
          <w:szCs w:val="48"/>
        </w:rPr>
      </w:pPr>
      <w:r>
        <w:rPr>
          <w:rFonts w:hint="eastAsia" w:ascii="宋体" w:hAnsi="宋体" w:eastAsia="宋体"/>
          <w:sz w:val="48"/>
          <w:szCs w:val="48"/>
        </w:rPr>
        <w:t>询价</w:t>
      </w:r>
      <w:r>
        <w:rPr>
          <w:rFonts w:ascii="宋体" w:hAnsi="宋体" w:eastAsia="宋体"/>
          <w:sz w:val="48"/>
          <w:szCs w:val="48"/>
        </w:rPr>
        <w:t>公告</w:t>
      </w:r>
    </w:p>
    <w:p w14:paraId="3F8F360F">
      <w:pPr>
        <w:spacing w:line="500" w:lineRule="exact"/>
        <w:ind w:firstLine="480" w:firstLineChars="200"/>
        <w:rPr>
          <w:rFonts w:ascii="宋体" w:hAnsi="宋体" w:eastAsia="宋体"/>
          <w:sz w:val="24"/>
          <w:szCs w:val="24"/>
        </w:rPr>
      </w:pPr>
      <w:r>
        <w:rPr>
          <w:rFonts w:hint="eastAsia" w:ascii="宋体" w:hAnsi="宋体" w:eastAsia="宋体"/>
          <w:sz w:val="24"/>
          <w:szCs w:val="24"/>
        </w:rPr>
        <w:t>根据《中华人民共和国政府采购法》、《上海市政府采购管理办法》等法律法规的</w:t>
      </w:r>
      <w:r>
        <w:rPr>
          <w:rFonts w:ascii="宋体" w:hAnsi="宋体" w:eastAsia="宋体"/>
          <w:sz w:val="24"/>
          <w:szCs w:val="24"/>
        </w:rPr>
        <w:t>有关规定</w:t>
      </w:r>
      <w:r>
        <w:rPr>
          <w:rFonts w:hint="eastAsia" w:ascii="宋体" w:hAnsi="宋体" w:eastAsia="宋体"/>
          <w:sz w:val="24"/>
          <w:szCs w:val="24"/>
        </w:rPr>
        <w:t>及《</w:t>
      </w:r>
      <w:r>
        <w:rPr>
          <w:rFonts w:ascii="宋体" w:hAnsi="宋体" w:eastAsia="宋体"/>
          <w:sz w:val="24"/>
          <w:szCs w:val="24"/>
        </w:rPr>
        <w:t>嘉定区教育系统</w:t>
      </w:r>
      <w:r>
        <w:rPr>
          <w:rFonts w:hint="eastAsia" w:ascii="宋体" w:hAnsi="宋体" w:eastAsia="宋体"/>
          <w:sz w:val="24"/>
          <w:szCs w:val="24"/>
        </w:rPr>
        <w:t>货物项目采购工作管理办法》依法采用询价方式对本项目实施采购。</w:t>
      </w:r>
    </w:p>
    <w:p w14:paraId="1A8D2E87">
      <w:pPr>
        <w:spacing w:line="500" w:lineRule="exact"/>
        <w:ind w:firstLine="560" w:firstLineChars="200"/>
        <w:rPr>
          <w:rFonts w:ascii="宋体" w:hAnsi="宋体" w:eastAsia="宋体"/>
          <w:sz w:val="28"/>
          <w:szCs w:val="28"/>
        </w:rPr>
      </w:pPr>
      <w:r>
        <w:rPr>
          <w:rFonts w:hint="eastAsia" w:ascii="宋体" w:hAnsi="宋体" w:eastAsia="宋体"/>
          <w:sz w:val="28"/>
          <w:szCs w:val="28"/>
        </w:rPr>
        <w:t>一、项目</w:t>
      </w:r>
      <w:r>
        <w:rPr>
          <w:rFonts w:ascii="宋体" w:hAnsi="宋体" w:eastAsia="宋体"/>
          <w:sz w:val="28"/>
          <w:szCs w:val="28"/>
        </w:rPr>
        <w:t>概况</w:t>
      </w:r>
    </w:p>
    <w:p w14:paraId="5EB8C506">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．询价</w:t>
      </w:r>
      <w:r>
        <w:rPr>
          <w:rFonts w:ascii="宋体" w:hAnsi="宋体" w:eastAsia="宋体"/>
          <w:sz w:val="24"/>
          <w:szCs w:val="24"/>
        </w:rPr>
        <w:t>人：</w:t>
      </w:r>
      <w:r>
        <w:rPr>
          <w:rFonts w:hint="eastAsia" w:ascii="宋体" w:hAnsi="宋体" w:eastAsia="宋体"/>
          <w:sz w:val="24"/>
          <w:szCs w:val="24"/>
        </w:rPr>
        <w:t>上海市嘉定区卢湾</w:t>
      </w:r>
      <w:r>
        <w:rPr>
          <w:rFonts w:ascii="宋体" w:hAnsi="宋体" w:eastAsia="宋体"/>
          <w:sz w:val="24"/>
          <w:szCs w:val="24"/>
        </w:rPr>
        <w:t>一中心实验小学</w:t>
      </w:r>
    </w:p>
    <w:p w14:paraId="24EADD74">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项目</w:t>
      </w:r>
      <w:r>
        <w:rPr>
          <w:rFonts w:ascii="宋体" w:hAnsi="宋体" w:eastAsia="宋体"/>
          <w:sz w:val="24"/>
          <w:szCs w:val="24"/>
        </w:rPr>
        <w:t>名称：</w:t>
      </w:r>
      <w:r>
        <w:rPr>
          <w:rFonts w:hint="eastAsia" w:ascii="宋体" w:hAnsi="宋体" w:eastAsia="宋体"/>
          <w:sz w:val="24"/>
          <w:szCs w:val="24"/>
        </w:rPr>
        <w:t>图书</w:t>
      </w:r>
      <w:r>
        <w:rPr>
          <w:rFonts w:ascii="宋体" w:hAnsi="宋体" w:eastAsia="宋体"/>
          <w:sz w:val="24"/>
          <w:szCs w:val="24"/>
        </w:rPr>
        <w:t>项目</w:t>
      </w:r>
    </w:p>
    <w:p w14:paraId="03375303">
      <w:pPr>
        <w:spacing w:line="5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项目</w:t>
      </w:r>
      <w:r>
        <w:rPr>
          <w:rFonts w:ascii="宋体" w:hAnsi="宋体" w:eastAsia="宋体"/>
          <w:sz w:val="24"/>
          <w:szCs w:val="24"/>
        </w:rPr>
        <w:t>内容：</w:t>
      </w:r>
      <w:r>
        <w:rPr>
          <w:rFonts w:hint="eastAsia" w:ascii="宋体" w:hAnsi="宋体" w:eastAsia="宋体"/>
          <w:sz w:val="24"/>
          <w:szCs w:val="24"/>
        </w:rPr>
        <w:t>(具体内容及要求详见附件)。</w:t>
      </w:r>
    </w:p>
    <w:p w14:paraId="51B6935D">
      <w:pPr>
        <w:spacing w:line="50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项目总价：</w:t>
      </w:r>
      <w:r>
        <w:rPr>
          <w:rFonts w:hint="eastAsia" w:ascii="宋体" w:hAnsi="宋体" w:eastAsia="宋体"/>
          <w:sz w:val="24"/>
          <w:szCs w:val="24"/>
          <w:lang w:val="en-US" w:eastAsia="zh-CN"/>
        </w:rPr>
        <w:t>95700.00</w:t>
      </w:r>
      <w:r>
        <w:rPr>
          <w:rFonts w:hint="eastAsia" w:ascii="宋体" w:hAnsi="宋体" w:eastAsia="宋体"/>
          <w:sz w:val="24"/>
          <w:szCs w:val="24"/>
        </w:rPr>
        <w:t>元</w:t>
      </w:r>
    </w:p>
    <w:p w14:paraId="0B484790">
      <w:pPr>
        <w:spacing w:line="50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交付</w:t>
      </w:r>
      <w:r>
        <w:rPr>
          <w:rFonts w:ascii="宋体" w:hAnsi="宋体" w:eastAsia="宋体"/>
          <w:sz w:val="24"/>
          <w:szCs w:val="24"/>
        </w:rPr>
        <w:t>时间：</w:t>
      </w:r>
      <w:r>
        <w:rPr>
          <w:rFonts w:hint="eastAsia" w:ascii="宋体" w:hAnsi="宋体" w:eastAsia="宋体"/>
          <w:sz w:val="24"/>
          <w:szCs w:val="24"/>
        </w:rPr>
        <w:t>合同</w:t>
      </w:r>
      <w:r>
        <w:rPr>
          <w:rFonts w:ascii="宋体" w:hAnsi="宋体" w:eastAsia="宋体"/>
          <w:sz w:val="24"/>
          <w:szCs w:val="24"/>
        </w:rPr>
        <w:t>签订后</w:t>
      </w:r>
      <w:r>
        <w:rPr>
          <w:rFonts w:hint="eastAsia" w:ascii="宋体" w:hAnsi="宋体" w:eastAsia="宋体"/>
          <w:sz w:val="24"/>
          <w:szCs w:val="24"/>
        </w:rPr>
        <w:t>7日历天</w:t>
      </w:r>
      <w:r>
        <w:rPr>
          <w:rFonts w:ascii="宋体" w:hAnsi="宋体" w:eastAsia="宋体"/>
          <w:sz w:val="24"/>
          <w:szCs w:val="24"/>
        </w:rPr>
        <w:t>。</w:t>
      </w:r>
    </w:p>
    <w:p w14:paraId="53405B64">
      <w:pPr>
        <w:spacing w:line="5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交付</w:t>
      </w:r>
      <w:r>
        <w:rPr>
          <w:rFonts w:ascii="宋体" w:hAnsi="宋体" w:eastAsia="宋体"/>
          <w:sz w:val="24"/>
          <w:szCs w:val="24"/>
        </w:rPr>
        <w:t>地点：</w:t>
      </w:r>
      <w:r>
        <w:rPr>
          <w:rFonts w:hint="eastAsia" w:ascii="宋体" w:hAnsi="宋体" w:eastAsia="宋体"/>
          <w:sz w:val="24"/>
          <w:szCs w:val="24"/>
        </w:rPr>
        <w:t>甲方指</w:t>
      </w:r>
      <w:r>
        <w:rPr>
          <w:rFonts w:ascii="宋体" w:hAnsi="宋体" w:eastAsia="宋体"/>
          <w:sz w:val="24"/>
          <w:szCs w:val="24"/>
        </w:rPr>
        <w:t>定地点。</w:t>
      </w:r>
    </w:p>
    <w:p w14:paraId="28BFEF34">
      <w:pPr>
        <w:spacing w:line="500" w:lineRule="exact"/>
        <w:ind w:firstLine="560" w:firstLineChars="200"/>
        <w:rPr>
          <w:rFonts w:ascii="宋体" w:hAnsi="宋体" w:eastAsia="宋体"/>
          <w:sz w:val="28"/>
          <w:szCs w:val="28"/>
        </w:rPr>
      </w:pPr>
      <w:r>
        <w:rPr>
          <w:rFonts w:hint="eastAsia" w:ascii="宋体" w:hAnsi="宋体" w:eastAsia="宋体"/>
          <w:sz w:val="28"/>
          <w:szCs w:val="28"/>
        </w:rPr>
        <w:t>二、供应商</w:t>
      </w:r>
      <w:r>
        <w:rPr>
          <w:rFonts w:ascii="宋体" w:hAnsi="宋体" w:eastAsia="宋体"/>
          <w:sz w:val="28"/>
          <w:szCs w:val="28"/>
        </w:rPr>
        <w:t>资格</w:t>
      </w:r>
    </w:p>
    <w:p w14:paraId="0326E869">
      <w:pPr>
        <w:spacing w:line="500" w:lineRule="exact"/>
        <w:ind w:firstLine="480" w:firstLineChars="200"/>
        <w:rPr>
          <w:rFonts w:ascii="宋体" w:hAnsi="宋体" w:eastAsia="宋体"/>
          <w:sz w:val="24"/>
          <w:szCs w:val="24"/>
        </w:rPr>
      </w:pPr>
      <w:r>
        <w:rPr>
          <w:rFonts w:ascii="宋体" w:hAnsi="宋体" w:eastAsia="宋体"/>
          <w:sz w:val="24"/>
          <w:szCs w:val="24"/>
        </w:rPr>
        <w:t>1．在中华人民共和国境内注册并取得营业执照的法人单位，有相应的经营范围，并提供有效</w:t>
      </w:r>
      <w:r>
        <w:rPr>
          <w:rFonts w:hint="eastAsia" w:ascii="宋体" w:hAnsi="宋体" w:eastAsia="宋体"/>
          <w:sz w:val="24"/>
          <w:szCs w:val="24"/>
        </w:rPr>
        <w:t>的</w:t>
      </w:r>
      <w:r>
        <w:rPr>
          <w:rFonts w:ascii="宋体" w:hAnsi="宋体" w:eastAsia="宋体"/>
          <w:sz w:val="24"/>
          <w:szCs w:val="24"/>
        </w:rPr>
        <w:t>营业执照</w:t>
      </w:r>
      <w:r>
        <w:rPr>
          <w:rFonts w:hint="eastAsia" w:ascii="宋体" w:hAnsi="宋体" w:eastAsia="宋体"/>
          <w:sz w:val="24"/>
          <w:szCs w:val="24"/>
        </w:rPr>
        <w:t>、</w:t>
      </w:r>
      <w:r>
        <w:rPr>
          <w:rFonts w:ascii="宋体" w:hAnsi="宋体" w:eastAsia="宋体"/>
          <w:sz w:val="24"/>
          <w:szCs w:val="24"/>
        </w:rPr>
        <w:t>组织机构代码证书</w:t>
      </w:r>
      <w:r>
        <w:rPr>
          <w:rFonts w:hint="eastAsia" w:ascii="宋体" w:hAnsi="宋体" w:eastAsia="宋体"/>
          <w:sz w:val="24"/>
          <w:szCs w:val="24"/>
        </w:rPr>
        <w:t>和税务登记证或三证合一的营业执照</w:t>
      </w:r>
      <w:r>
        <w:rPr>
          <w:rFonts w:ascii="宋体" w:hAnsi="宋体" w:eastAsia="宋体"/>
          <w:sz w:val="24"/>
          <w:szCs w:val="24"/>
        </w:rPr>
        <w:t>；</w:t>
      </w:r>
    </w:p>
    <w:p w14:paraId="2F83B846">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截止报价之日前三年内，在政府采购活动中无不良行为记录。</w:t>
      </w:r>
    </w:p>
    <w:p w14:paraId="415C4CE1">
      <w:pPr>
        <w:spacing w:line="5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供应商提交的资料和所填写内容真实、完整、有效、一致，如因递交虚假材料或填写信息错误导致的与本项目有关的任何损失由供应商承担。</w:t>
      </w:r>
    </w:p>
    <w:p w14:paraId="6DBB4746">
      <w:pPr>
        <w:spacing w:line="500" w:lineRule="exact"/>
        <w:ind w:firstLine="560" w:firstLineChars="200"/>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报价</w:t>
      </w:r>
      <w:r>
        <w:rPr>
          <w:rFonts w:ascii="宋体" w:hAnsi="宋体" w:eastAsia="宋体"/>
          <w:sz w:val="28"/>
          <w:szCs w:val="28"/>
        </w:rPr>
        <w:t>文件编制</w:t>
      </w:r>
    </w:p>
    <w:p w14:paraId="4D936047">
      <w:pPr>
        <w:spacing w:line="500" w:lineRule="exact"/>
        <w:ind w:firstLine="480" w:firstLineChars="200"/>
        <w:rPr>
          <w:rFonts w:ascii="宋体" w:hAnsi="宋体" w:eastAsia="宋体"/>
          <w:sz w:val="24"/>
          <w:szCs w:val="24"/>
        </w:rPr>
      </w:pPr>
      <w:r>
        <w:rPr>
          <w:rFonts w:hint="eastAsia" w:ascii="宋体" w:hAnsi="宋体" w:eastAsia="宋体"/>
          <w:sz w:val="24"/>
          <w:szCs w:val="24"/>
        </w:rPr>
        <w:t>报价文件应包括但不限于以下内容，且符合本</w:t>
      </w:r>
      <w:r>
        <w:rPr>
          <w:rFonts w:ascii="宋体" w:hAnsi="宋体" w:eastAsia="宋体"/>
          <w:sz w:val="24"/>
          <w:szCs w:val="24"/>
        </w:rPr>
        <w:t>询价文件</w:t>
      </w:r>
      <w:r>
        <w:rPr>
          <w:rFonts w:hint="eastAsia" w:ascii="宋体" w:hAnsi="宋体" w:eastAsia="宋体"/>
          <w:sz w:val="24"/>
          <w:szCs w:val="24"/>
        </w:rPr>
        <w:t>中规定内容：</w:t>
      </w:r>
    </w:p>
    <w:p w14:paraId="4508E8CC">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询价响应</w:t>
      </w:r>
      <w:r>
        <w:rPr>
          <w:rFonts w:ascii="宋体" w:hAnsi="宋体" w:eastAsia="宋体"/>
          <w:sz w:val="24"/>
          <w:szCs w:val="24"/>
        </w:rPr>
        <w:t>文件</w:t>
      </w:r>
      <w:r>
        <w:rPr>
          <w:rFonts w:hint="eastAsia" w:ascii="宋体" w:hAnsi="宋体" w:eastAsia="宋体"/>
          <w:sz w:val="24"/>
          <w:szCs w:val="24"/>
        </w:rPr>
        <w:t>，并加盖公章；</w:t>
      </w:r>
    </w:p>
    <w:p w14:paraId="08B6275B">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报价</w:t>
      </w:r>
      <w:r>
        <w:rPr>
          <w:rFonts w:ascii="宋体" w:hAnsi="宋体" w:eastAsia="宋体"/>
          <w:sz w:val="24"/>
          <w:szCs w:val="24"/>
        </w:rPr>
        <w:t>表</w:t>
      </w:r>
      <w:r>
        <w:rPr>
          <w:rFonts w:hint="eastAsia" w:ascii="宋体" w:hAnsi="宋体" w:eastAsia="宋体"/>
          <w:sz w:val="24"/>
          <w:szCs w:val="24"/>
        </w:rPr>
        <w:t>，并加盖公章；</w:t>
      </w:r>
    </w:p>
    <w:p w14:paraId="225B9D54">
      <w:pPr>
        <w:spacing w:line="500" w:lineRule="exact"/>
        <w:ind w:firstLine="480" w:firstLineChars="200"/>
        <w:rPr>
          <w:rFonts w:ascii="宋体" w:hAnsi="宋体" w:eastAsia="宋体"/>
          <w:sz w:val="24"/>
          <w:szCs w:val="24"/>
        </w:rPr>
      </w:pPr>
      <w:r>
        <w:rPr>
          <w:rFonts w:ascii="宋体" w:hAnsi="宋体" w:eastAsia="宋体"/>
          <w:sz w:val="24"/>
          <w:szCs w:val="24"/>
        </w:rPr>
        <w:t>3．有效的营业执照、组织机构代码证</w:t>
      </w:r>
      <w:r>
        <w:rPr>
          <w:rFonts w:hint="eastAsia" w:ascii="宋体" w:hAnsi="宋体" w:eastAsia="宋体"/>
          <w:sz w:val="24"/>
          <w:szCs w:val="24"/>
        </w:rPr>
        <w:t>和税务登记证</w:t>
      </w:r>
      <w:r>
        <w:rPr>
          <w:rFonts w:ascii="宋体" w:hAnsi="宋体" w:eastAsia="宋体"/>
          <w:sz w:val="24"/>
          <w:szCs w:val="24"/>
        </w:rPr>
        <w:t>或三证合一的营业执照</w:t>
      </w:r>
      <w:r>
        <w:rPr>
          <w:rFonts w:hint="eastAsia" w:ascii="宋体" w:hAnsi="宋体" w:eastAsia="宋体"/>
          <w:sz w:val="24"/>
          <w:szCs w:val="24"/>
        </w:rPr>
        <w:t>，</w:t>
      </w:r>
      <w:r>
        <w:rPr>
          <w:rFonts w:ascii="宋体" w:hAnsi="宋体" w:eastAsia="宋体"/>
          <w:sz w:val="24"/>
          <w:szCs w:val="24"/>
        </w:rPr>
        <w:t>并加盖公章；</w:t>
      </w:r>
    </w:p>
    <w:p w14:paraId="13DD62D7">
      <w:pPr>
        <w:spacing w:line="50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承诺书，并加盖公章；</w:t>
      </w:r>
    </w:p>
    <w:p w14:paraId="106A43D1">
      <w:pPr>
        <w:spacing w:line="50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其它</w:t>
      </w:r>
      <w:r>
        <w:rPr>
          <w:rFonts w:ascii="宋体" w:hAnsi="宋体" w:eastAsia="宋体"/>
          <w:sz w:val="24"/>
          <w:szCs w:val="24"/>
        </w:rPr>
        <w:t>有效的资格</w:t>
      </w:r>
      <w:r>
        <w:rPr>
          <w:rFonts w:hint="eastAsia" w:ascii="宋体" w:hAnsi="宋体" w:eastAsia="宋体"/>
          <w:sz w:val="24"/>
          <w:szCs w:val="24"/>
        </w:rPr>
        <w:t>、</w:t>
      </w:r>
      <w:r>
        <w:rPr>
          <w:rFonts w:ascii="宋体" w:hAnsi="宋体" w:eastAsia="宋体"/>
          <w:sz w:val="24"/>
          <w:szCs w:val="24"/>
        </w:rPr>
        <w:t>资质证明文件</w:t>
      </w:r>
      <w:r>
        <w:rPr>
          <w:rFonts w:hint="eastAsia" w:ascii="宋体" w:hAnsi="宋体" w:eastAsia="宋体"/>
          <w:sz w:val="24"/>
          <w:szCs w:val="24"/>
        </w:rPr>
        <w:t>；</w:t>
      </w:r>
    </w:p>
    <w:p w14:paraId="4EAEF204">
      <w:pPr>
        <w:spacing w:line="5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供货周期、维保内容、以往业绩、实力证明材料；</w:t>
      </w:r>
    </w:p>
    <w:p w14:paraId="04693F5C">
      <w:pPr>
        <w:spacing w:line="500" w:lineRule="exact"/>
        <w:ind w:firstLine="560" w:firstLineChars="200"/>
        <w:rPr>
          <w:rFonts w:ascii="宋体" w:hAnsi="宋体" w:eastAsia="宋体"/>
          <w:sz w:val="28"/>
          <w:szCs w:val="28"/>
        </w:rPr>
      </w:pP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报价截至</w:t>
      </w:r>
      <w:r>
        <w:rPr>
          <w:rFonts w:ascii="宋体" w:hAnsi="宋体" w:eastAsia="宋体"/>
          <w:sz w:val="28"/>
          <w:szCs w:val="28"/>
        </w:rPr>
        <w:t>时间及地点</w:t>
      </w:r>
    </w:p>
    <w:p w14:paraId="65B36D1C">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报价截止时间：</w:t>
      </w:r>
      <w:r>
        <w:rPr>
          <w:rFonts w:hint="eastAsia" w:ascii="宋体" w:hAnsi="宋体" w:eastAsia="宋体"/>
          <w:color w:val="auto"/>
          <w:sz w:val="24"/>
          <w:szCs w:val="24"/>
        </w:rPr>
        <w:t xml:space="preserve"> 202</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年</w:t>
      </w:r>
      <w:r>
        <w:rPr>
          <w:rFonts w:ascii="宋体" w:hAnsi="宋体" w:eastAsia="宋体"/>
          <w:color w:val="auto"/>
          <w:sz w:val="24"/>
          <w:szCs w:val="24"/>
        </w:rPr>
        <w:t xml:space="preserve"> </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 xml:space="preserve">月 </w:t>
      </w:r>
      <w:r>
        <w:rPr>
          <w:rFonts w:hint="eastAsia" w:ascii="宋体" w:hAnsi="宋体" w:eastAsia="宋体"/>
          <w:color w:val="auto"/>
          <w:sz w:val="24"/>
          <w:szCs w:val="24"/>
          <w:lang w:val="en-US" w:eastAsia="zh-CN"/>
        </w:rPr>
        <w:t>8</w:t>
      </w:r>
      <w:r>
        <w:rPr>
          <w:rFonts w:hint="eastAsia" w:ascii="宋体" w:hAnsi="宋体" w:eastAsia="宋体"/>
          <w:color w:val="auto"/>
          <w:sz w:val="24"/>
          <w:szCs w:val="24"/>
        </w:rPr>
        <w:t xml:space="preserve">日 </w:t>
      </w:r>
      <w:r>
        <w:rPr>
          <w:rFonts w:hint="eastAsia" w:ascii="宋体" w:hAnsi="宋体" w:eastAsia="宋体"/>
          <w:sz w:val="24"/>
          <w:szCs w:val="24"/>
        </w:rPr>
        <w:t>，迟到或不符合规定的报价文件恕不接受。</w:t>
      </w:r>
    </w:p>
    <w:p w14:paraId="360E1E28">
      <w:pPr>
        <w:tabs>
          <w:tab w:val="left" w:pos="4545"/>
        </w:tabs>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报价</w:t>
      </w:r>
      <w:r>
        <w:rPr>
          <w:rFonts w:ascii="宋体" w:hAnsi="宋体" w:eastAsia="宋体"/>
          <w:sz w:val="24"/>
          <w:szCs w:val="24"/>
        </w:rPr>
        <w:t>地点：</w:t>
      </w:r>
      <w:r>
        <w:rPr>
          <w:rFonts w:hint="eastAsia" w:ascii="宋体" w:hAnsi="宋体" w:eastAsia="宋体"/>
          <w:sz w:val="24"/>
          <w:szCs w:val="24"/>
        </w:rPr>
        <w:t>上海市嘉定区卢湾</w:t>
      </w:r>
      <w:r>
        <w:rPr>
          <w:rFonts w:ascii="宋体" w:hAnsi="宋体" w:eastAsia="宋体"/>
          <w:sz w:val="24"/>
          <w:szCs w:val="24"/>
        </w:rPr>
        <w:t>一中心实验小学</w:t>
      </w:r>
      <w:r>
        <w:rPr>
          <w:rFonts w:hint="eastAsia" w:ascii="宋体" w:hAnsi="宋体" w:eastAsia="宋体"/>
          <w:sz w:val="24"/>
          <w:szCs w:val="24"/>
        </w:rPr>
        <w:t>（请将</w:t>
      </w:r>
      <w:r>
        <w:rPr>
          <w:rFonts w:ascii="宋体" w:hAnsi="宋体" w:eastAsia="宋体"/>
          <w:sz w:val="24"/>
          <w:szCs w:val="24"/>
        </w:rPr>
        <w:t>比价单放于学校门房</w:t>
      </w:r>
      <w:r>
        <w:rPr>
          <w:rFonts w:hint="eastAsia" w:ascii="宋体" w:hAnsi="宋体" w:eastAsia="宋体"/>
          <w:sz w:val="24"/>
          <w:szCs w:val="24"/>
        </w:rPr>
        <w:t>）</w:t>
      </w:r>
    </w:p>
    <w:p w14:paraId="30033A84">
      <w:pPr>
        <w:spacing w:line="500" w:lineRule="exact"/>
        <w:ind w:firstLine="560" w:firstLineChars="200"/>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w:t>
      </w:r>
      <w:r>
        <w:rPr>
          <w:rFonts w:hint="eastAsia" w:ascii="宋体" w:hAnsi="宋体" w:eastAsia="宋体"/>
          <w:sz w:val="28"/>
          <w:szCs w:val="28"/>
        </w:rPr>
        <w:t>签订</w:t>
      </w:r>
      <w:r>
        <w:rPr>
          <w:rFonts w:ascii="宋体" w:hAnsi="宋体" w:eastAsia="宋体"/>
          <w:sz w:val="28"/>
          <w:szCs w:val="28"/>
        </w:rPr>
        <w:t>合同</w:t>
      </w:r>
    </w:p>
    <w:p w14:paraId="23460941">
      <w:pPr>
        <w:spacing w:line="500" w:lineRule="exact"/>
        <w:ind w:firstLine="480" w:firstLineChars="200"/>
        <w:rPr>
          <w:rFonts w:ascii="宋体" w:hAnsi="宋体" w:eastAsia="宋体"/>
          <w:sz w:val="24"/>
          <w:szCs w:val="24"/>
        </w:rPr>
      </w:pPr>
      <w:r>
        <w:rPr>
          <w:rFonts w:hint="eastAsia" w:ascii="宋体" w:hAnsi="宋体" w:eastAsia="宋体"/>
          <w:sz w:val="24"/>
          <w:szCs w:val="24"/>
        </w:rPr>
        <w:t>单位三重一大集体决策后，学校与项目实施单位签订合同，明确双方职责，合同内容主要包括：进场时间、施工和采购内容、施工和采购期间注意事项、采购项目完工时间、付款时间和方式等（项目经费待验收通过后一次性支付）。</w:t>
      </w:r>
    </w:p>
    <w:p w14:paraId="1BB35DF2">
      <w:pPr>
        <w:spacing w:line="500" w:lineRule="exact"/>
        <w:ind w:firstLine="560" w:firstLineChars="200"/>
        <w:rPr>
          <w:rFonts w:ascii="宋体" w:hAnsi="宋体" w:eastAsia="宋体"/>
          <w:sz w:val="28"/>
          <w:szCs w:val="28"/>
        </w:rPr>
      </w:pPr>
      <w:r>
        <w:rPr>
          <w:rFonts w:hint="eastAsia" w:ascii="宋体" w:hAnsi="宋体" w:eastAsia="宋体"/>
          <w:sz w:val="28"/>
          <w:szCs w:val="28"/>
        </w:rPr>
        <w:t>六</w:t>
      </w:r>
      <w:r>
        <w:rPr>
          <w:rFonts w:ascii="宋体" w:hAnsi="宋体" w:eastAsia="宋体"/>
          <w:sz w:val="28"/>
          <w:szCs w:val="28"/>
        </w:rPr>
        <w:t>、</w:t>
      </w:r>
      <w:r>
        <w:rPr>
          <w:rFonts w:hint="eastAsia" w:ascii="宋体" w:hAnsi="宋体" w:eastAsia="宋体"/>
          <w:sz w:val="28"/>
          <w:szCs w:val="28"/>
        </w:rPr>
        <w:t>项目实施</w:t>
      </w:r>
    </w:p>
    <w:p w14:paraId="2D205416">
      <w:pPr>
        <w:spacing w:line="500" w:lineRule="exact"/>
        <w:ind w:firstLine="480" w:firstLineChars="200"/>
        <w:rPr>
          <w:rFonts w:ascii="宋体" w:hAnsi="宋体" w:eastAsia="宋体"/>
          <w:sz w:val="24"/>
          <w:szCs w:val="24"/>
        </w:rPr>
      </w:pPr>
      <w:r>
        <w:rPr>
          <w:rFonts w:hint="eastAsia" w:ascii="宋体" w:hAnsi="宋体" w:eastAsia="宋体"/>
          <w:sz w:val="24"/>
          <w:szCs w:val="24"/>
        </w:rPr>
        <w:t>项目实施单位按照</w:t>
      </w:r>
      <w:r>
        <w:rPr>
          <w:rFonts w:ascii="宋体" w:hAnsi="宋体" w:eastAsia="宋体"/>
          <w:sz w:val="24"/>
          <w:szCs w:val="24"/>
        </w:rPr>
        <w:t>合同约定，</w:t>
      </w:r>
      <w:r>
        <w:rPr>
          <w:rFonts w:hint="eastAsia" w:ascii="宋体" w:hAnsi="宋体" w:eastAsia="宋体"/>
          <w:sz w:val="24"/>
          <w:szCs w:val="24"/>
        </w:rPr>
        <w:t>及时组织</w:t>
      </w:r>
      <w:r>
        <w:rPr>
          <w:rFonts w:ascii="宋体" w:hAnsi="宋体" w:eastAsia="宋体"/>
          <w:sz w:val="24"/>
          <w:szCs w:val="24"/>
        </w:rPr>
        <w:t>施工建设</w:t>
      </w:r>
      <w:r>
        <w:rPr>
          <w:rFonts w:hint="eastAsia" w:ascii="宋体" w:hAnsi="宋体" w:eastAsia="宋体"/>
          <w:sz w:val="24"/>
          <w:szCs w:val="24"/>
        </w:rPr>
        <w:t>，</w:t>
      </w:r>
      <w:r>
        <w:rPr>
          <w:rFonts w:ascii="宋体" w:hAnsi="宋体" w:eastAsia="宋体"/>
          <w:sz w:val="24"/>
          <w:szCs w:val="24"/>
        </w:rPr>
        <w:t>确保按时完成</w:t>
      </w:r>
      <w:r>
        <w:rPr>
          <w:rFonts w:hint="eastAsia" w:ascii="宋体" w:hAnsi="宋体" w:eastAsia="宋体"/>
          <w:sz w:val="24"/>
          <w:szCs w:val="24"/>
        </w:rPr>
        <w:t>、</w:t>
      </w:r>
      <w:r>
        <w:rPr>
          <w:rFonts w:ascii="宋体" w:hAnsi="宋体" w:eastAsia="宋体"/>
          <w:sz w:val="24"/>
          <w:szCs w:val="24"/>
        </w:rPr>
        <w:t>高质量完成。</w:t>
      </w:r>
    </w:p>
    <w:p w14:paraId="2B796229">
      <w:pPr>
        <w:spacing w:line="500" w:lineRule="exact"/>
        <w:ind w:firstLine="560" w:firstLineChars="200"/>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w:t>
      </w:r>
      <w:r>
        <w:rPr>
          <w:rFonts w:hint="eastAsia" w:ascii="宋体" w:hAnsi="宋体" w:eastAsia="宋体"/>
          <w:sz w:val="28"/>
          <w:szCs w:val="28"/>
        </w:rPr>
        <w:t>组织验收</w:t>
      </w:r>
    </w:p>
    <w:p w14:paraId="196EE903">
      <w:pPr>
        <w:spacing w:line="500" w:lineRule="exact"/>
        <w:ind w:firstLine="480" w:firstLineChars="200"/>
        <w:rPr>
          <w:rFonts w:ascii="宋体" w:hAnsi="宋体" w:eastAsia="宋体"/>
          <w:sz w:val="24"/>
          <w:szCs w:val="24"/>
        </w:rPr>
      </w:pPr>
      <w:r>
        <w:rPr>
          <w:rFonts w:ascii="宋体" w:hAnsi="宋体" w:eastAsia="宋体"/>
          <w:sz w:val="24"/>
          <w:szCs w:val="24"/>
        </w:rPr>
        <w:t>项目进行验收</w:t>
      </w:r>
      <w:r>
        <w:rPr>
          <w:rFonts w:hint="eastAsia" w:ascii="宋体" w:hAnsi="宋体" w:eastAsia="宋体"/>
          <w:sz w:val="24"/>
          <w:szCs w:val="24"/>
        </w:rPr>
        <w:t>，</w:t>
      </w:r>
      <w:r>
        <w:rPr>
          <w:rFonts w:ascii="宋体" w:hAnsi="宋体" w:eastAsia="宋体"/>
          <w:sz w:val="24"/>
          <w:szCs w:val="24"/>
        </w:rPr>
        <w:t>验收</w:t>
      </w:r>
      <w:r>
        <w:rPr>
          <w:rFonts w:hint="eastAsia" w:ascii="宋体" w:hAnsi="宋体" w:eastAsia="宋体"/>
          <w:sz w:val="24"/>
          <w:szCs w:val="24"/>
        </w:rPr>
        <w:t>内容</w:t>
      </w:r>
      <w:r>
        <w:rPr>
          <w:rFonts w:ascii="宋体" w:hAnsi="宋体" w:eastAsia="宋体"/>
          <w:sz w:val="24"/>
          <w:szCs w:val="24"/>
        </w:rPr>
        <w:t>和标准严格按照</w:t>
      </w:r>
      <w:r>
        <w:rPr>
          <w:rFonts w:hint="eastAsia" w:ascii="宋体" w:hAnsi="宋体" w:eastAsia="宋体"/>
          <w:sz w:val="24"/>
          <w:szCs w:val="24"/>
        </w:rPr>
        <w:t>相关规定进行，未经验收或验收不合格的项目，不得投入使用。</w:t>
      </w:r>
    </w:p>
    <w:p w14:paraId="17DB3F52">
      <w:pPr>
        <w:spacing w:line="500" w:lineRule="exact"/>
        <w:ind w:firstLine="560" w:firstLineChars="200"/>
        <w:rPr>
          <w:rFonts w:ascii="宋体" w:hAnsi="宋体" w:eastAsia="宋体"/>
          <w:sz w:val="28"/>
          <w:szCs w:val="28"/>
        </w:rPr>
      </w:pPr>
      <w:r>
        <w:rPr>
          <w:rFonts w:hint="eastAsia" w:ascii="宋体" w:hAnsi="宋体" w:eastAsia="宋体"/>
          <w:sz w:val="28"/>
          <w:szCs w:val="28"/>
        </w:rPr>
        <w:t>八</w:t>
      </w:r>
      <w:r>
        <w:rPr>
          <w:rFonts w:ascii="宋体" w:hAnsi="宋体" w:eastAsia="宋体"/>
          <w:sz w:val="28"/>
          <w:szCs w:val="28"/>
        </w:rPr>
        <w:t>、</w:t>
      </w:r>
      <w:r>
        <w:rPr>
          <w:rFonts w:hint="eastAsia" w:ascii="宋体" w:hAnsi="宋体" w:eastAsia="宋体"/>
          <w:sz w:val="28"/>
          <w:szCs w:val="28"/>
        </w:rPr>
        <w:t>格式</w:t>
      </w:r>
      <w:r>
        <w:rPr>
          <w:rFonts w:ascii="宋体" w:hAnsi="宋体" w:eastAsia="宋体"/>
          <w:sz w:val="28"/>
          <w:szCs w:val="28"/>
        </w:rPr>
        <w:t>附件</w:t>
      </w:r>
    </w:p>
    <w:p w14:paraId="79B3348E">
      <w:pPr>
        <w:spacing w:line="500" w:lineRule="exact"/>
        <w:ind w:firstLine="560" w:firstLineChars="200"/>
        <w:rPr>
          <w:rFonts w:ascii="宋体" w:hAnsi="宋体" w:eastAsia="宋体"/>
          <w:sz w:val="28"/>
          <w:szCs w:val="28"/>
        </w:rPr>
      </w:pPr>
      <w:r>
        <w:rPr>
          <w:rFonts w:hint="eastAsia" w:ascii="宋体" w:hAnsi="宋体" w:eastAsia="宋体"/>
          <w:sz w:val="28"/>
          <w:szCs w:val="28"/>
        </w:rPr>
        <w:t>（后附</w:t>
      </w:r>
      <w:r>
        <w:rPr>
          <w:rFonts w:ascii="宋体" w:hAnsi="宋体" w:eastAsia="宋体"/>
          <w:sz w:val="28"/>
          <w:szCs w:val="28"/>
        </w:rPr>
        <w:t>）</w:t>
      </w:r>
    </w:p>
    <w:p w14:paraId="442AE60D">
      <w:pPr>
        <w:spacing w:line="500" w:lineRule="exact"/>
        <w:ind w:firstLine="560" w:firstLineChars="200"/>
        <w:rPr>
          <w:rFonts w:ascii="宋体" w:hAnsi="宋体" w:eastAsia="宋体"/>
          <w:sz w:val="28"/>
          <w:szCs w:val="28"/>
        </w:rPr>
      </w:pPr>
    </w:p>
    <w:p w14:paraId="5589DCA1">
      <w:pPr>
        <w:spacing w:line="500" w:lineRule="exact"/>
        <w:ind w:firstLine="3300" w:firstLineChars="750"/>
        <w:jc w:val="left"/>
        <w:rPr>
          <w:rFonts w:ascii="宋体" w:hAnsi="宋体" w:eastAsia="宋体"/>
          <w:sz w:val="44"/>
          <w:szCs w:val="44"/>
        </w:rPr>
      </w:pPr>
    </w:p>
    <w:p w14:paraId="122D4A5C">
      <w:pPr>
        <w:spacing w:line="500" w:lineRule="exact"/>
        <w:ind w:firstLine="3300" w:firstLineChars="750"/>
        <w:jc w:val="left"/>
        <w:rPr>
          <w:rFonts w:ascii="宋体" w:hAnsi="宋体" w:eastAsia="宋体"/>
          <w:sz w:val="44"/>
          <w:szCs w:val="44"/>
        </w:rPr>
      </w:pPr>
    </w:p>
    <w:p w14:paraId="05CFB421">
      <w:pPr>
        <w:spacing w:line="500" w:lineRule="exact"/>
        <w:ind w:firstLine="3300" w:firstLineChars="750"/>
        <w:jc w:val="left"/>
        <w:rPr>
          <w:rFonts w:ascii="宋体" w:hAnsi="宋体" w:eastAsia="宋体"/>
          <w:sz w:val="44"/>
          <w:szCs w:val="44"/>
        </w:rPr>
      </w:pPr>
    </w:p>
    <w:p w14:paraId="16BA54C0">
      <w:pPr>
        <w:spacing w:line="500" w:lineRule="exact"/>
        <w:rPr>
          <w:rFonts w:ascii="宋体" w:hAnsi="宋体" w:eastAsia="宋体"/>
          <w:sz w:val="28"/>
          <w:szCs w:val="28"/>
        </w:rPr>
      </w:pPr>
    </w:p>
    <w:p w14:paraId="42A642A7">
      <w:pPr>
        <w:spacing w:line="500" w:lineRule="exact"/>
        <w:ind w:firstLine="560" w:firstLineChars="200"/>
        <w:rPr>
          <w:rFonts w:ascii="宋体" w:hAnsi="宋体" w:eastAsia="宋体"/>
          <w:sz w:val="28"/>
          <w:szCs w:val="28"/>
        </w:rPr>
      </w:pPr>
    </w:p>
    <w:p w14:paraId="688EB01C">
      <w:pPr>
        <w:spacing w:line="500" w:lineRule="exact"/>
        <w:ind w:firstLine="560" w:firstLineChars="200"/>
        <w:rPr>
          <w:rFonts w:ascii="宋体" w:hAnsi="宋体" w:eastAsia="宋体"/>
          <w:sz w:val="28"/>
          <w:szCs w:val="28"/>
        </w:rPr>
      </w:pPr>
    </w:p>
    <w:p w14:paraId="6DDDCF43">
      <w:pPr>
        <w:spacing w:line="500" w:lineRule="exact"/>
        <w:ind w:firstLine="560" w:firstLineChars="200"/>
        <w:rPr>
          <w:rFonts w:ascii="宋体" w:hAnsi="宋体" w:eastAsia="宋体"/>
          <w:sz w:val="28"/>
          <w:szCs w:val="28"/>
        </w:rPr>
      </w:pPr>
    </w:p>
    <w:p w14:paraId="084A9689">
      <w:pPr>
        <w:spacing w:line="500" w:lineRule="exact"/>
        <w:ind w:firstLine="560" w:firstLineChars="200"/>
        <w:rPr>
          <w:rFonts w:ascii="宋体" w:hAnsi="宋体" w:eastAsia="宋体"/>
          <w:sz w:val="28"/>
          <w:szCs w:val="28"/>
        </w:rPr>
      </w:pPr>
    </w:p>
    <w:p w14:paraId="3140DCFA">
      <w:pPr>
        <w:spacing w:line="500" w:lineRule="exact"/>
        <w:ind w:firstLine="560" w:firstLineChars="200"/>
        <w:rPr>
          <w:rFonts w:ascii="宋体" w:hAnsi="宋体" w:eastAsia="宋体"/>
          <w:sz w:val="28"/>
          <w:szCs w:val="28"/>
        </w:rPr>
      </w:pPr>
    </w:p>
    <w:p w14:paraId="440A1745">
      <w:pPr>
        <w:spacing w:line="500" w:lineRule="exact"/>
        <w:ind w:firstLine="560" w:firstLineChars="200"/>
        <w:rPr>
          <w:rFonts w:ascii="宋体" w:hAnsi="宋体" w:eastAsia="宋体"/>
          <w:sz w:val="28"/>
          <w:szCs w:val="28"/>
        </w:rPr>
      </w:pPr>
    </w:p>
    <w:p w14:paraId="55D35B7D">
      <w:pPr>
        <w:spacing w:line="500" w:lineRule="exact"/>
        <w:ind w:firstLine="560" w:firstLineChars="200"/>
        <w:rPr>
          <w:rFonts w:ascii="宋体" w:hAnsi="宋体" w:eastAsia="宋体"/>
          <w:sz w:val="28"/>
          <w:szCs w:val="28"/>
        </w:rPr>
      </w:pPr>
    </w:p>
    <w:p w14:paraId="68F56A14">
      <w:pPr>
        <w:spacing w:line="500" w:lineRule="exact"/>
        <w:ind w:firstLine="560" w:firstLineChars="200"/>
        <w:rPr>
          <w:rFonts w:ascii="宋体" w:hAnsi="宋体" w:eastAsia="宋体"/>
          <w:sz w:val="28"/>
          <w:szCs w:val="28"/>
        </w:rPr>
      </w:pPr>
    </w:p>
    <w:p w14:paraId="23E229A3">
      <w:pPr>
        <w:spacing w:line="500" w:lineRule="exact"/>
        <w:ind w:firstLine="560" w:firstLineChars="200"/>
        <w:rPr>
          <w:rFonts w:ascii="宋体" w:hAnsi="宋体" w:eastAsia="宋体"/>
          <w:sz w:val="28"/>
          <w:szCs w:val="28"/>
        </w:rPr>
      </w:pPr>
    </w:p>
    <w:p w14:paraId="52C9E6DF">
      <w:pPr>
        <w:widowControl/>
        <w:jc w:val="left"/>
        <w:rPr>
          <w:rFonts w:ascii="宋体" w:hAnsi="宋体" w:eastAsia="宋体"/>
          <w:sz w:val="15"/>
          <w:szCs w:val="15"/>
        </w:rPr>
      </w:pPr>
      <w:r>
        <w:rPr>
          <w:rFonts w:ascii="宋体" w:hAnsi="宋体" w:eastAsia="宋体"/>
          <w:sz w:val="15"/>
          <w:szCs w:val="15"/>
        </w:rPr>
        <w:br w:type="page"/>
      </w:r>
    </w:p>
    <w:p w14:paraId="23CA51FB">
      <w:pPr>
        <w:spacing w:line="500" w:lineRule="exact"/>
        <w:ind w:firstLine="880" w:firstLineChars="200"/>
        <w:jc w:val="center"/>
        <w:rPr>
          <w:rFonts w:ascii="宋体" w:hAnsi="宋体" w:eastAsia="宋体"/>
          <w:sz w:val="44"/>
          <w:szCs w:val="44"/>
        </w:rPr>
      </w:pPr>
      <w:r>
        <w:rPr>
          <w:rFonts w:hint="eastAsia" w:ascii="宋体" w:hAnsi="宋体" w:eastAsia="宋体"/>
          <w:sz w:val="44"/>
          <w:szCs w:val="44"/>
        </w:rPr>
        <w:t>询价响应文件</w:t>
      </w:r>
    </w:p>
    <w:p w14:paraId="2303ACF0">
      <w:pPr>
        <w:spacing w:line="500" w:lineRule="exact"/>
        <w:ind w:firstLine="480" w:firstLineChars="200"/>
        <w:rPr>
          <w:rFonts w:ascii="宋体" w:hAnsi="宋体" w:eastAsia="宋体"/>
          <w:sz w:val="24"/>
          <w:szCs w:val="24"/>
        </w:rPr>
      </w:pPr>
      <w:r>
        <w:rPr>
          <w:rFonts w:hint="eastAsia" w:ascii="宋体" w:hAnsi="宋体" w:eastAsia="宋体"/>
          <w:sz w:val="24"/>
          <w:szCs w:val="24"/>
        </w:rPr>
        <w:t>致：上海市嘉定区卢湾</w:t>
      </w:r>
      <w:r>
        <w:rPr>
          <w:rFonts w:ascii="宋体" w:hAnsi="宋体" w:eastAsia="宋体"/>
          <w:sz w:val="24"/>
          <w:szCs w:val="24"/>
        </w:rPr>
        <w:t>一中心实验小学</w:t>
      </w:r>
    </w:p>
    <w:p w14:paraId="0C15E61D">
      <w:pPr>
        <w:spacing w:line="500" w:lineRule="exact"/>
        <w:ind w:firstLine="480" w:firstLineChars="200"/>
        <w:rPr>
          <w:rFonts w:ascii="宋体" w:hAnsi="宋体" w:eastAsia="宋体"/>
          <w:sz w:val="24"/>
          <w:szCs w:val="24"/>
        </w:rPr>
      </w:pPr>
      <w:r>
        <w:rPr>
          <w:rFonts w:hint="eastAsia" w:ascii="宋体" w:hAnsi="宋体" w:eastAsia="宋体"/>
          <w:sz w:val="24"/>
          <w:szCs w:val="24"/>
        </w:rPr>
        <w:t xml:space="preserve">根据贵方采用询价方式为：            </w:t>
      </w:r>
      <w:r>
        <w:rPr>
          <w:rFonts w:ascii="宋体" w:hAnsi="宋体" w:eastAsia="宋体"/>
          <w:sz w:val="24"/>
          <w:szCs w:val="24"/>
        </w:rPr>
        <w:t>采购货物及服务的要求，签字代表</w:t>
      </w:r>
      <w:r>
        <w:rPr>
          <w:rFonts w:ascii="宋体" w:hAnsi="宋体" w:eastAsia="宋体"/>
          <w:sz w:val="24"/>
          <w:szCs w:val="24"/>
          <w:u w:val="single"/>
        </w:rPr>
        <w:t xml:space="preserve">         </w:t>
      </w:r>
      <w:r>
        <w:rPr>
          <w:rFonts w:ascii="宋体" w:hAnsi="宋体" w:eastAsia="宋体"/>
          <w:sz w:val="24"/>
          <w:szCs w:val="24"/>
        </w:rPr>
        <w:t>（姓名、职务）经正式授权并代表谈判供应商</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询价</w:t>
      </w:r>
      <w:r>
        <w:rPr>
          <w:rFonts w:ascii="宋体" w:hAnsi="宋体" w:eastAsia="宋体"/>
          <w:sz w:val="24"/>
          <w:szCs w:val="24"/>
        </w:rPr>
        <w:t>供应商名称、地址）提交下述文件正本一份：</w:t>
      </w:r>
    </w:p>
    <w:p w14:paraId="33EF6F57">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询价</w:t>
      </w:r>
      <w:r>
        <w:rPr>
          <w:rFonts w:ascii="宋体" w:hAnsi="宋体" w:eastAsia="宋体"/>
          <w:sz w:val="24"/>
          <w:szCs w:val="24"/>
        </w:rPr>
        <w:t>响应文件</w:t>
      </w:r>
    </w:p>
    <w:p w14:paraId="1B018A11">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询价</w:t>
      </w:r>
      <w:r>
        <w:rPr>
          <w:rFonts w:ascii="宋体" w:hAnsi="宋体" w:eastAsia="宋体"/>
          <w:sz w:val="24"/>
          <w:szCs w:val="24"/>
        </w:rPr>
        <w:t>报价一览表</w:t>
      </w:r>
    </w:p>
    <w:p w14:paraId="74A67902">
      <w:pPr>
        <w:spacing w:line="500" w:lineRule="exact"/>
        <w:ind w:firstLine="480" w:firstLineChars="200"/>
        <w:rPr>
          <w:rFonts w:ascii="宋体" w:hAnsi="宋体" w:eastAsia="宋体"/>
          <w:sz w:val="24"/>
          <w:szCs w:val="24"/>
        </w:rPr>
      </w:pPr>
      <w:r>
        <w:rPr>
          <w:rFonts w:ascii="宋体" w:hAnsi="宋体" w:eastAsia="宋体"/>
          <w:sz w:val="24"/>
          <w:szCs w:val="24"/>
        </w:rPr>
        <w:t>3．资格（资质）证明文件</w:t>
      </w:r>
    </w:p>
    <w:p w14:paraId="7F9B8F5C">
      <w:pPr>
        <w:spacing w:line="5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询价</w:t>
      </w:r>
      <w:r>
        <w:rPr>
          <w:rFonts w:ascii="宋体" w:hAnsi="宋体" w:eastAsia="宋体"/>
          <w:sz w:val="24"/>
          <w:szCs w:val="24"/>
        </w:rPr>
        <w:t>文件要求提交的其他文件</w:t>
      </w:r>
    </w:p>
    <w:p w14:paraId="30D92611">
      <w:pPr>
        <w:spacing w:line="5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．谈判诚信承诺书</w:t>
      </w:r>
    </w:p>
    <w:p w14:paraId="676BCBCB">
      <w:pPr>
        <w:spacing w:line="500" w:lineRule="exact"/>
        <w:ind w:firstLine="480" w:firstLineChars="200"/>
        <w:rPr>
          <w:rFonts w:ascii="宋体" w:hAnsi="宋体" w:eastAsia="宋体"/>
          <w:sz w:val="24"/>
          <w:szCs w:val="24"/>
        </w:rPr>
      </w:pPr>
      <w:r>
        <w:rPr>
          <w:rFonts w:hint="eastAsia" w:ascii="宋体" w:hAnsi="宋体" w:eastAsia="宋体"/>
          <w:sz w:val="24"/>
          <w:szCs w:val="24"/>
        </w:rPr>
        <w:t>在此，签字代表宣布同意如下：</w:t>
      </w:r>
    </w:p>
    <w:p w14:paraId="3208012A">
      <w:pPr>
        <w:spacing w:line="500" w:lineRule="exact"/>
        <w:ind w:firstLine="480" w:firstLineChars="200"/>
        <w:rPr>
          <w:rFonts w:ascii="宋体" w:hAnsi="宋体" w:eastAsia="宋体"/>
          <w:sz w:val="24"/>
          <w:szCs w:val="24"/>
        </w:rPr>
      </w:pPr>
      <w:r>
        <w:rPr>
          <w:rFonts w:ascii="宋体" w:hAnsi="宋体" w:eastAsia="宋体"/>
          <w:sz w:val="24"/>
          <w:szCs w:val="24"/>
        </w:rPr>
        <w:t>1．所附</w:t>
      </w:r>
      <w:r>
        <w:rPr>
          <w:rFonts w:hint="eastAsia" w:ascii="宋体" w:hAnsi="宋体" w:eastAsia="宋体"/>
          <w:sz w:val="24"/>
          <w:szCs w:val="24"/>
        </w:rPr>
        <w:t>询价</w:t>
      </w:r>
      <w:r>
        <w:rPr>
          <w:rFonts w:ascii="宋体" w:hAnsi="宋体" w:eastAsia="宋体"/>
          <w:sz w:val="24"/>
          <w:szCs w:val="24"/>
        </w:rPr>
        <w:t>报价一览表中规定的应提供和交付的货物和服务的总报价为：</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（以人民币元为单位，用文字和数字分别表示）。</w:t>
      </w:r>
    </w:p>
    <w:p w14:paraId="0FB4E105">
      <w:pPr>
        <w:spacing w:line="500" w:lineRule="exact"/>
        <w:ind w:firstLine="480" w:firstLineChars="200"/>
        <w:rPr>
          <w:rFonts w:ascii="宋体" w:hAnsi="宋体" w:eastAsia="宋体"/>
          <w:sz w:val="24"/>
          <w:szCs w:val="24"/>
        </w:rPr>
      </w:pPr>
      <w:r>
        <w:rPr>
          <w:rFonts w:hint="eastAsia" w:ascii="宋体" w:hAnsi="宋体" w:eastAsia="宋体"/>
          <w:sz w:val="24"/>
          <w:szCs w:val="24"/>
        </w:rPr>
        <w:t>2.供货周期：</w:t>
      </w:r>
      <w:r>
        <w:rPr>
          <w:rFonts w:hint="eastAsia" w:ascii="宋体" w:hAnsi="宋体" w:eastAsia="宋体"/>
          <w:sz w:val="24"/>
          <w:szCs w:val="24"/>
          <w:u w:val="single"/>
        </w:rPr>
        <w:t xml:space="preserve">        </w:t>
      </w:r>
      <w:r>
        <w:rPr>
          <w:rFonts w:hint="eastAsia" w:ascii="宋体" w:hAnsi="宋体" w:eastAsia="宋体"/>
          <w:sz w:val="24"/>
          <w:szCs w:val="24"/>
        </w:rPr>
        <w:t>天。</w:t>
      </w:r>
    </w:p>
    <w:p w14:paraId="6BDA5258">
      <w:pPr>
        <w:spacing w:line="50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．我方将按</w:t>
      </w:r>
      <w:r>
        <w:rPr>
          <w:rFonts w:hint="eastAsia" w:ascii="宋体" w:hAnsi="宋体" w:eastAsia="宋体"/>
          <w:sz w:val="24"/>
          <w:szCs w:val="24"/>
        </w:rPr>
        <w:t>询价</w:t>
      </w:r>
      <w:r>
        <w:rPr>
          <w:rFonts w:ascii="宋体" w:hAnsi="宋体" w:eastAsia="宋体"/>
          <w:sz w:val="24"/>
          <w:szCs w:val="24"/>
        </w:rPr>
        <w:t>文件的规定履行合同责任和义务。</w:t>
      </w:r>
    </w:p>
    <w:p w14:paraId="43C5F158">
      <w:pPr>
        <w:spacing w:line="5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．我方已详细审查全部</w:t>
      </w:r>
      <w:r>
        <w:rPr>
          <w:rFonts w:hint="eastAsia" w:ascii="宋体" w:hAnsi="宋体" w:eastAsia="宋体"/>
          <w:sz w:val="24"/>
          <w:szCs w:val="24"/>
        </w:rPr>
        <w:t>询价</w:t>
      </w:r>
      <w:r>
        <w:rPr>
          <w:rFonts w:ascii="宋体" w:hAnsi="宋体" w:eastAsia="宋体"/>
          <w:sz w:val="24"/>
          <w:szCs w:val="24"/>
        </w:rPr>
        <w:t>文件，包括澄清文件（如有的话）以及全部参考资料和有关附件，我方完全理解并同意放弃对这方面有不明及误解的权利。</w:t>
      </w:r>
    </w:p>
    <w:p w14:paraId="548DF686">
      <w:pPr>
        <w:spacing w:line="5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．与本项目有关的一切正式往来信函请寄：</w:t>
      </w:r>
    </w:p>
    <w:p w14:paraId="44CCA2C6">
      <w:pPr>
        <w:spacing w:line="500" w:lineRule="exact"/>
        <w:ind w:firstLine="480" w:firstLineChars="200"/>
        <w:rPr>
          <w:rFonts w:ascii="宋体" w:hAnsi="宋体" w:eastAsia="宋体"/>
          <w:sz w:val="24"/>
          <w:szCs w:val="24"/>
        </w:rPr>
      </w:pPr>
      <w:r>
        <w:rPr>
          <w:rFonts w:ascii="宋体" w:hAnsi="宋体" w:eastAsia="宋体"/>
          <w:sz w:val="24"/>
          <w:szCs w:val="24"/>
        </w:rPr>
        <w:t>地  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ascii="宋体" w:hAnsi="宋体" w:eastAsia="宋体"/>
          <w:sz w:val="24"/>
          <w:szCs w:val="24"/>
        </w:rPr>
        <w:t xml:space="preserve"> ：</w:t>
      </w:r>
      <w:r>
        <w:rPr>
          <w:rFonts w:hint="eastAsia" w:ascii="宋体" w:hAnsi="宋体" w:eastAsia="宋体"/>
          <w:sz w:val="24"/>
          <w:szCs w:val="24"/>
          <w:u w:val="single"/>
        </w:rPr>
        <w:t xml:space="preserve">                </w:t>
      </w:r>
    </w:p>
    <w:p w14:paraId="0C3CD535">
      <w:pPr>
        <w:spacing w:line="500" w:lineRule="exact"/>
        <w:ind w:firstLine="480" w:firstLineChars="200"/>
        <w:rPr>
          <w:rFonts w:ascii="宋体" w:hAnsi="宋体" w:eastAsia="宋体"/>
          <w:sz w:val="24"/>
          <w:szCs w:val="24"/>
          <w:u w:val="single"/>
        </w:rPr>
      </w:pPr>
      <w:r>
        <w:rPr>
          <w:rFonts w:hint="eastAsia" w:ascii="宋体" w:hAnsi="宋体" w:eastAsia="宋体"/>
          <w:sz w:val="24"/>
          <w:szCs w:val="24"/>
        </w:rPr>
        <w:t>电</w:t>
      </w:r>
      <w:r>
        <w:rPr>
          <w:rFonts w:ascii="宋体" w:hAnsi="宋体" w:eastAsia="宋体"/>
          <w:sz w:val="24"/>
          <w:szCs w:val="24"/>
        </w:rPr>
        <w:t xml:space="preserve">  话：</w:t>
      </w:r>
      <w:r>
        <w:rPr>
          <w:rFonts w:hint="eastAsia" w:ascii="宋体" w:hAnsi="宋体" w:eastAsia="宋体"/>
          <w:sz w:val="24"/>
          <w:szCs w:val="24"/>
          <w:u w:val="single"/>
        </w:rPr>
        <w:t xml:space="preserve">                </w:t>
      </w:r>
      <w:r>
        <w:rPr>
          <w:rFonts w:ascii="宋体" w:hAnsi="宋体" w:eastAsia="宋体"/>
          <w:sz w:val="24"/>
          <w:szCs w:val="24"/>
        </w:rPr>
        <w:t>传  真：</w:t>
      </w:r>
      <w:r>
        <w:rPr>
          <w:rFonts w:hint="eastAsia" w:ascii="宋体" w:hAnsi="宋体" w:eastAsia="宋体"/>
          <w:sz w:val="24"/>
          <w:szCs w:val="24"/>
          <w:u w:val="single"/>
        </w:rPr>
        <w:t xml:space="preserve">             </w:t>
      </w:r>
    </w:p>
    <w:p w14:paraId="1292D347">
      <w:pPr>
        <w:spacing w:line="500" w:lineRule="exact"/>
        <w:ind w:firstLine="480" w:firstLineChars="200"/>
        <w:rPr>
          <w:rFonts w:ascii="宋体" w:hAnsi="宋体" w:eastAsia="宋体"/>
          <w:sz w:val="24"/>
          <w:szCs w:val="24"/>
        </w:rPr>
      </w:pPr>
      <w:r>
        <w:rPr>
          <w:rFonts w:ascii="宋体" w:hAnsi="宋体" w:eastAsia="宋体"/>
          <w:sz w:val="24"/>
          <w:szCs w:val="24"/>
        </w:rPr>
        <w:t>手  机：</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ascii="宋体" w:hAnsi="宋体" w:eastAsia="宋体"/>
          <w:sz w:val="24"/>
          <w:szCs w:val="24"/>
        </w:rPr>
        <w:t>电子邮件：</w:t>
      </w:r>
      <w:r>
        <w:rPr>
          <w:rFonts w:hint="eastAsia" w:ascii="宋体" w:hAnsi="宋体" w:eastAsia="宋体"/>
          <w:sz w:val="24"/>
          <w:szCs w:val="24"/>
          <w:u w:val="single"/>
        </w:rPr>
        <w:t xml:space="preserve">                </w:t>
      </w:r>
    </w:p>
    <w:p w14:paraId="6BD9C3E0">
      <w:pPr>
        <w:spacing w:line="500" w:lineRule="exact"/>
        <w:ind w:firstLine="480" w:firstLineChars="200"/>
        <w:rPr>
          <w:rFonts w:ascii="宋体" w:hAnsi="宋体" w:eastAsia="宋体"/>
          <w:sz w:val="24"/>
          <w:szCs w:val="24"/>
          <w:u w:val="single"/>
        </w:rPr>
      </w:pPr>
      <w:r>
        <w:rPr>
          <w:rFonts w:hint="eastAsia" w:ascii="宋体" w:hAnsi="宋体" w:eastAsia="宋体"/>
          <w:sz w:val="24"/>
          <w:szCs w:val="24"/>
        </w:rPr>
        <w:t xml:space="preserve">询价供应商法人授权代表签字 </w:t>
      </w:r>
      <w:r>
        <w:rPr>
          <w:rFonts w:hint="eastAsia" w:ascii="宋体" w:hAnsi="宋体" w:eastAsia="宋体"/>
          <w:sz w:val="24"/>
          <w:szCs w:val="24"/>
          <w:u w:val="single"/>
        </w:rPr>
        <w:t xml:space="preserve">               </w:t>
      </w:r>
    </w:p>
    <w:p w14:paraId="198CB947">
      <w:pPr>
        <w:spacing w:line="500" w:lineRule="exact"/>
        <w:ind w:firstLine="480" w:firstLineChars="200"/>
        <w:rPr>
          <w:rFonts w:ascii="宋体" w:hAnsi="宋体" w:eastAsia="宋体"/>
          <w:sz w:val="24"/>
          <w:szCs w:val="24"/>
        </w:rPr>
      </w:pPr>
      <w:r>
        <w:rPr>
          <w:rFonts w:hint="eastAsia" w:ascii="宋体" w:hAnsi="宋体" w:eastAsia="宋体"/>
          <w:sz w:val="24"/>
          <w:szCs w:val="24"/>
        </w:rPr>
        <w:t>谈判供应商名称：</w:t>
      </w:r>
      <w:r>
        <w:rPr>
          <w:rFonts w:hint="eastAsia" w:ascii="宋体" w:hAnsi="宋体" w:eastAsia="宋体"/>
          <w:sz w:val="24"/>
          <w:szCs w:val="24"/>
          <w:u w:val="single"/>
        </w:rPr>
        <w:t xml:space="preserve">                </w:t>
      </w:r>
    </w:p>
    <w:p w14:paraId="4D2DCFEC">
      <w:pPr>
        <w:spacing w:line="500" w:lineRule="exact"/>
        <w:ind w:firstLine="480" w:firstLineChars="200"/>
        <w:rPr>
          <w:rFonts w:ascii="宋体" w:hAnsi="宋体" w:eastAsia="宋体"/>
          <w:sz w:val="24"/>
          <w:szCs w:val="24"/>
          <w:u w:val="single"/>
        </w:rPr>
      </w:pPr>
      <w:r>
        <w:rPr>
          <w:rFonts w:hint="eastAsia" w:ascii="宋体" w:hAnsi="宋体" w:eastAsia="宋体"/>
          <w:sz w:val="24"/>
          <w:szCs w:val="24"/>
        </w:rPr>
        <w:t>公</w:t>
      </w:r>
      <w:r>
        <w:rPr>
          <w:rFonts w:ascii="宋体" w:hAnsi="宋体" w:eastAsia="宋体"/>
          <w:sz w:val="24"/>
          <w:szCs w:val="24"/>
        </w:rPr>
        <w:t xml:space="preserve">    章</w:t>
      </w:r>
      <w:r>
        <w:rPr>
          <w:rFonts w:hint="eastAsia" w:ascii="宋体" w:hAnsi="宋体" w:eastAsia="宋体"/>
          <w:sz w:val="24"/>
          <w:szCs w:val="24"/>
        </w:rPr>
        <w:t xml:space="preserve">   </w:t>
      </w:r>
      <w:r>
        <w:rPr>
          <w:rFonts w:hint="eastAsia" w:ascii="宋体" w:hAnsi="宋体" w:eastAsia="宋体"/>
          <w:sz w:val="24"/>
          <w:szCs w:val="24"/>
          <w:u w:val="single"/>
        </w:rPr>
        <w:t xml:space="preserve">                  </w:t>
      </w:r>
    </w:p>
    <w:p w14:paraId="7C85179F">
      <w:pPr>
        <w:widowControl/>
        <w:ind w:firstLine="480" w:firstLineChars="200"/>
        <w:jc w:val="left"/>
        <w:rPr>
          <w:rFonts w:ascii="宋体" w:hAnsi="宋体" w:eastAsia="宋体"/>
          <w:sz w:val="15"/>
          <w:szCs w:val="15"/>
        </w:rPr>
      </w:pPr>
      <w:r>
        <w:rPr>
          <w:rFonts w:ascii="宋体" w:hAnsi="宋体" w:eastAsia="宋体"/>
          <w:sz w:val="24"/>
          <w:szCs w:val="24"/>
        </w:rPr>
        <w:t>日    期</w:t>
      </w: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ascii="宋体" w:hAnsi="宋体" w:eastAsia="宋体"/>
          <w:sz w:val="44"/>
          <w:szCs w:val="44"/>
        </w:rPr>
        <w:br w:type="page"/>
      </w:r>
    </w:p>
    <w:p w14:paraId="2F2B56FD">
      <w:pPr>
        <w:spacing w:line="500" w:lineRule="exact"/>
        <w:jc w:val="center"/>
        <w:rPr>
          <w:rFonts w:ascii="宋体" w:hAnsi="宋体" w:eastAsia="宋体"/>
          <w:sz w:val="44"/>
          <w:szCs w:val="44"/>
        </w:rPr>
      </w:pPr>
      <w:r>
        <w:rPr>
          <w:rFonts w:hint="eastAsia" w:ascii="宋体" w:hAnsi="宋体" w:eastAsia="宋体"/>
          <w:sz w:val="44"/>
          <w:szCs w:val="44"/>
        </w:rPr>
        <w:t>询价报价一览表</w:t>
      </w:r>
    </w:p>
    <w:p w14:paraId="003DB763">
      <w:pPr>
        <w:spacing w:line="500" w:lineRule="exact"/>
        <w:jc w:val="left"/>
        <w:rPr>
          <w:rFonts w:ascii="宋体" w:hAnsi="宋体" w:eastAsia="宋体"/>
          <w:sz w:val="28"/>
          <w:szCs w:val="28"/>
        </w:rPr>
      </w:pPr>
      <w:r>
        <w:rPr>
          <w:rFonts w:hint="eastAsia" w:ascii="宋体" w:hAnsi="宋体" w:eastAsia="宋体"/>
          <w:sz w:val="28"/>
          <w:szCs w:val="28"/>
        </w:rPr>
        <w:t>报价日期:</w:t>
      </w:r>
      <w:r>
        <w:rPr>
          <w:rFonts w:hint="eastAsia" w:ascii="宋体" w:hAnsi="宋体" w:eastAsia="宋体"/>
          <w:sz w:val="28"/>
          <w:szCs w:val="28"/>
          <w:u w:val="single"/>
        </w:rPr>
        <w:t xml:space="preserve">        </w:t>
      </w:r>
    </w:p>
    <w:p w14:paraId="5BEAA962">
      <w:pPr>
        <w:spacing w:line="500" w:lineRule="exact"/>
        <w:jc w:val="left"/>
        <w:rPr>
          <w:rFonts w:ascii="宋体" w:hAnsi="宋体" w:eastAsia="宋体"/>
          <w:sz w:val="28"/>
          <w:szCs w:val="28"/>
          <w:u w:val="single"/>
        </w:rPr>
      </w:pPr>
      <w:r>
        <w:rPr>
          <w:rFonts w:hint="eastAsia" w:ascii="宋体" w:hAnsi="宋体" w:eastAsia="宋体"/>
          <w:sz w:val="28"/>
          <w:szCs w:val="28"/>
        </w:rPr>
        <w:t>项目负责人:</w:t>
      </w:r>
      <w:r>
        <w:rPr>
          <w:rFonts w:hint="eastAsia" w:ascii="宋体" w:hAnsi="宋体" w:eastAsia="宋体"/>
          <w:sz w:val="28"/>
          <w:szCs w:val="28"/>
          <w:u w:val="single"/>
        </w:rPr>
        <w:t xml:space="preserve">        </w:t>
      </w:r>
    </w:p>
    <w:tbl>
      <w:tblPr>
        <w:tblStyle w:val="9"/>
        <w:tblW w:w="9634" w:type="dxa"/>
        <w:tblInd w:w="113" w:type="dxa"/>
        <w:tblLayout w:type="autofit"/>
        <w:tblCellMar>
          <w:top w:w="0" w:type="dxa"/>
          <w:left w:w="108" w:type="dxa"/>
          <w:bottom w:w="0" w:type="dxa"/>
          <w:right w:w="108" w:type="dxa"/>
        </w:tblCellMar>
      </w:tblPr>
      <w:tblGrid>
        <w:gridCol w:w="800"/>
        <w:gridCol w:w="1605"/>
        <w:gridCol w:w="1701"/>
        <w:gridCol w:w="1843"/>
        <w:gridCol w:w="1417"/>
        <w:gridCol w:w="1134"/>
        <w:gridCol w:w="1134"/>
      </w:tblGrid>
      <w:tr w14:paraId="6DB0D8CB">
        <w:tblPrEx>
          <w:tblCellMar>
            <w:top w:w="0" w:type="dxa"/>
            <w:left w:w="108" w:type="dxa"/>
            <w:bottom w:w="0" w:type="dxa"/>
            <w:right w:w="108" w:type="dxa"/>
          </w:tblCellMar>
        </w:tblPrEx>
        <w:trPr>
          <w:trHeight w:val="600"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8D2E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605" w:type="dxa"/>
            <w:tcBorders>
              <w:top w:val="single" w:color="auto" w:sz="4" w:space="0"/>
              <w:left w:val="nil"/>
              <w:bottom w:val="single" w:color="auto" w:sz="4" w:space="0"/>
              <w:right w:val="single" w:color="auto" w:sz="4" w:space="0"/>
            </w:tcBorders>
            <w:shd w:val="clear" w:color="auto" w:fill="auto"/>
            <w:noWrap/>
            <w:vAlign w:val="center"/>
          </w:tcPr>
          <w:p w14:paraId="11716C0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书号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61335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品名</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CC43BE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出版社</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0955CD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1134" w:type="dxa"/>
            <w:tcBorders>
              <w:top w:val="single" w:color="auto" w:sz="4" w:space="0"/>
              <w:left w:val="nil"/>
              <w:bottom w:val="single" w:color="auto" w:sz="4" w:space="0"/>
              <w:right w:val="single" w:color="auto" w:sz="4" w:space="0"/>
            </w:tcBorders>
          </w:tcPr>
          <w:p w14:paraId="57271D8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w:t>
            </w:r>
          </w:p>
        </w:tc>
        <w:tc>
          <w:tcPr>
            <w:tcW w:w="1134" w:type="dxa"/>
            <w:tcBorders>
              <w:top w:val="single" w:color="auto" w:sz="4" w:space="0"/>
              <w:left w:val="nil"/>
              <w:bottom w:val="single" w:color="auto" w:sz="4" w:space="0"/>
              <w:right w:val="single" w:color="auto" w:sz="4" w:space="0"/>
            </w:tcBorders>
          </w:tcPr>
          <w:p w14:paraId="4416223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作者</w:t>
            </w:r>
          </w:p>
        </w:tc>
      </w:tr>
      <w:tr w14:paraId="55FF1F31">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95D2D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605" w:type="dxa"/>
            <w:tcBorders>
              <w:top w:val="nil"/>
              <w:left w:val="nil"/>
              <w:bottom w:val="single" w:color="auto" w:sz="4" w:space="0"/>
              <w:right w:val="single" w:color="auto" w:sz="4" w:space="0"/>
            </w:tcBorders>
            <w:shd w:val="clear" w:color="auto" w:fill="auto"/>
            <w:noWrap/>
            <w:vAlign w:val="center"/>
          </w:tcPr>
          <w:p w14:paraId="500F7696">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noWrap/>
            <w:vAlign w:val="center"/>
          </w:tcPr>
          <w:p w14:paraId="4853DE33">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14:paraId="1E0E6E12">
            <w:pPr>
              <w:widowControl/>
              <w:jc w:val="center"/>
              <w:rPr>
                <w:rFonts w:ascii="宋体" w:hAnsi="宋体" w:eastAsia="宋体" w:cs="宋体"/>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14:paraId="215E6B52">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tcPr>
          <w:p w14:paraId="0C790180">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tcPr>
          <w:p w14:paraId="0428B1BC">
            <w:pPr>
              <w:widowControl/>
              <w:jc w:val="center"/>
              <w:rPr>
                <w:rFonts w:ascii="宋体" w:hAnsi="宋体" w:eastAsia="宋体" w:cs="宋体"/>
                <w:color w:val="000000"/>
                <w:kern w:val="0"/>
                <w:sz w:val="22"/>
              </w:rPr>
            </w:pPr>
          </w:p>
        </w:tc>
      </w:tr>
      <w:tr w14:paraId="23A71676">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E09E1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605" w:type="dxa"/>
            <w:tcBorders>
              <w:top w:val="nil"/>
              <w:left w:val="nil"/>
              <w:bottom w:val="single" w:color="auto" w:sz="4" w:space="0"/>
              <w:right w:val="single" w:color="auto" w:sz="4" w:space="0"/>
            </w:tcBorders>
            <w:shd w:val="clear" w:color="auto" w:fill="auto"/>
            <w:noWrap/>
            <w:vAlign w:val="center"/>
          </w:tcPr>
          <w:p w14:paraId="305AF4B1">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noWrap/>
            <w:vAlign w:val="center"/>
          </w:tcPr>
          <w:p w14:paraId="14E44D5C">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14:paraId="781B95A3">
            <w:pPr>
              <w:widowControl/>
              <w:jc w:val="center"/>
              <w:rPr>
                <w:rFonts w:ascii="宋体" w:hAnsi="宋体" w:eastAsia="宋体" w:cs="宋体"/>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14:paraId="746A10C7">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tcPr>
          <w:p w14:paraId="1DA3DFAF">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tcPr>
          <w:p w14:paraId="4A45ED11">
            <w:pPr>
              <w:widowControl/>
              <w:jc w:val="center"/>
              <w:rPr>
                <w:rFonts w:ascii="宋体" w:hAnsi="宋体" w:eastAsia="宋体" w:cs="宋体"/>
                <w:color w:val="000000"/>
                <w:kern w:val="0"/>
                <w:sz w:val="22"/>
              </w:rPr>
            </w:pPr>
          </w:p>
        </w:tc>
      </w:tr>
      <w:tr w14:paraId="46E14C79">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6812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605" w:type="dxa"/>
            <w:tcBorders>
              <w:top w:val="nil"/>
              <w:left w:val="nil"/>
              <w:bottom w:val="single" w:color="auto" w:sz="4" w:space="0"/>
              <w:right w:val="single" w:color="auto" w:sz="4" w:space="0"/>
            </w:tcBorders>
            <w:shd w:val="clear" w:color="auto" w:fill="auto"/>
            <w:noWrap/>
            <w:vAlign w:val="center"/>
          </w:tcPr>
          <w:p w14:paraId="1E2673E1">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noWrap/>
            <w:vAlign w:val="center"/>
          </w:tcPr>
          <w:p w14:paraId="7A525063">
            <w:pPr>
              <w:widowControl/>
              <w:jc w:val="center"/>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noWrap/>
            <w:vAlign w:val="center"/>
          </w:tcPr>
          <w:p w14:paraId="0DF15475">
            <w:pPr>
              <w:widowControl/>
              <w:jc w:val="center"/>
              <w:rPr>
                <w:rFonts w:ascii="宋体" w:hAnsi="宋体" w:eastAsia="宋体" w:cs="宋体"/>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14:paraId="677B1098">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tcPr>
          <w:p w14:paraId="7F4394F7">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tcPr>
          <w:p w14:paraId="1FF7ED6F">
            <w:pPr>
              <w:widowControl/>
              <w:jc w:val="center"/>
              <w:rPr>
                <w:rFonts w:ascii="宋体" w:hAnsi="宋体" w:eastAsia="宋体" w:cs="宋体"/>
                <w:color w:val="000000"/>
                <w:kern w:val="0"/>
                <w:sz w:val="22"/>
              </w:rPr>
            </w:pPr>
          </w:p>
        </w:tc>
      </w:tr>
    </w:tbl>
    <w:p w14:paraId="58B42BB3">
      <w:pPr>
        <w:spacing w:line="500" w:lineRule="exact"/>
        <w:jc w:val="left"/>
        <w:rPr>
          <w:rFonts w:hint="eastAsia" w:ascii="宋体" w:hAnsi="宋体" w:eastAsia="宋体"/>
          <w:color w:val="FF0000"/>
          <w:sz w:val="24"/>
          <w:szCs w:val="24"/>
        </w:rPr>
      </w:pPr>
      <w:r>
        <w:rPr>
          <w:rFonts w:hint="eastAsia" w:ascii="宋体" w:hAnsi="宋体" w:eastAsia="宋体"/>
          <w:color w:val="FF0000"/>
          <w:sz w:val="24"/>
          <w:szCs w:val="24"/>
        </w:rPr>
        <w:t>见</w:t>
      </w:r>
      <w:r>
        <w:rPr>
          <w:rFonts w:ascii="宋体" w:hAnsi="宋体" w:eastAsia="宋体"/>
          <w:color w:val="FF0000"/>
          <w:sz w:val="24"/>
          <w:szCs w:val="24"/>
        </w:rPr>
        <w:t>附件</w:t>
      </w:r>
    </w:p>
    <w:p w14:paraId="08A0CCBE">
      <w:pPr>
        <w:spacing w:line="500" w:lineRule="exact"/>
        <w:jc w:val="left"/>
        <w:rPr>
          <w:rFonts w:ascii="宋体" w:hAnsi="宋体" w:eastAsia="宋体"/>
          <w:sz w:val="24"/>
          <w:szCs w:val="24"/>
        </w:rPr>
      </w:pPr>
      <w:r>
        <w:rPr>
          <w:rFonts w:hint="eastAsia" w:ascii="宋体" w:hAnsi="宋体" w:eastAsia="宋体"/>
          <w:sz w:val="24"/>
          <w:szCs w:val="24"/>
        </w:rPr>
        <w:t>报价税率：</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14:paraId="15EAEF02">
      <w:pPr>
        <w:spacing w:line="500" w:lineRule="exact"/>
        <w:jc w:val="left"/>
        <w:rPr>
          <w:rFonts w:ascii="宋体" w:hAnsi="宋体" w:eastAsia="宋体"/>
          <w:sz w:val="24"/>
          <w:szCs w:val="24"/>
          <w:u w:val="single"/>
        </w:rPr>
      </w:pPr>
      <w:r>
        <w:rPr>
          <w:rFonts w:hint="eastAsia" w:ascii="宋体" w:hAnsi="宋体" w:eastAsia="宋体"/>
          <w:sz w:val="24"/>
          <w:szCs w:val="24"/>
        </w:rPr>
        <w:t>报价有效期：</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14:paraId="261A9265">
      <w:pPr>
        <w:spacing w:line="500" w:lineRule="exact"/>
        <w:rPr>
          <w:rFonts w:ascii="宋体" w:hAnsi="宋体" w:eastAsia="宋体"/>
          <w:sz w:val="24"/>
          <w:szCs w:val="24"/>
        </w:rPr>
      </w:pPr>
      <w:r>
        <w:rPr>
          <w:rFonts w:hint="eastAsia" w:ascii="宋体" w:hAnsi="宋体" w:eastAsia="宋体"/>
          <w:sz w:val="24"/>
          <w:szCs w:val="24"/>
        </w:rPr>
        <w:t xml:space="preserve">询价供应商法人授权代表签字：  </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14:paraId="16181763">
      <w:pPr>
        <w:spacing w:line="500" w:lineRule="exact"/>
        <w:rPr>
          <w:rFonts w:ascii="宋体" w:hAnsi="宋体" w:eastAsia="宋体"/>
          <w:sz w:val="24"/>
          <w:szCs w:val="24"/>
        </w:rPr>
      </w:pPr>
      <w:r>
        <w:rPr>
          <w:rFonts w:hint="eastAsia" w:ascii="宋体" w:hAnsi="宋体" w:eastAsia="宋体"/>
          <w:sz w:val="24"/>
          <w:szCs w:val="24"/>
        </w:rPr>
        <w:t xml:space="preserve">供应商名称：   </w:t>
      </w:r>
      <w:r>
        <w:rPr>
          <w:rFonts w:hint="eastAsia" w:ascii="宋体" w:hAnsi="宋体" w:eastAsia="宋体"/>
          <w:sz w:val="24"/>
          <w:szCs w:val="24"/>
          <w:u w:val="single"/>
        </w:rPr>
        <w:t xml:space="preserve">                   </w:t>
      </w:r>
    </w:p>
    <w:p w14:paraId="7547C4BF">
      <w:pPr>
        <w:widowControl/>
        <w:jc w:val="left"/>
        <w:rPr>
          <w:rFonts w:ascii="宋体" w:hAnsi="宋体" w:eastAsia="宋体"/>
          <w:sz w:val="24"/>
          <w:szCs w:val="24"/>
        </w:rPr>
      </w:pPr>
      <w:r>
        <w:rPr>
          <w:rFonts w:hint="eastAsia" w:ascii="宋体" w:hAnsi="宋体" w:eastAsia="宋体"/>
          <w:sz w:val="24"/>
          <w:szCs w:val="24"/>
        </w:rPr>
        <w:t xml:space="preserve">报价章或公章  </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14:paraId="6AB0F7F3">
      <w:pPr>
        <w:widowControl/>
        <w:jc w:val="left"/>
        <w:rPr>
          <w:rFonts w:ascii="宋体" w:hAnsi="宋体" w:eastAsia="宋体"/>
          <w:sz w:val="24"/>
          <w:szCs w:val="24"/>
        </w:rPr>
      </w:pPr>
      <w:r>
        <w:rPr>
          <w:rFonts w:ascii="宋体" w:hAnsi="宋体" w:eastAsia="宋体"/>
          <w:sz w:val="24"/>
          <w:szCs w:val="24"/>
        </w:rPr>
        <w:br w:type="page"/>
      </w:r>
    </w:p>
    <w:p w14:paraId="3D567527">
      <w:pPr>
        <w:spacing w:line="500" w:lineRule="exact"/>
        <w:rPr>
          <w:rFonts w:ascii="宋体" w:hAnsi="宋体" w:eastAsia="宋体"/>
          <w:sz w:val="24"/>
          <w:szCs w:val="24"/>
        </w:rPr>
      </w:pPr>
    </w:p>
    <w:p w14:paraId="5686DE12">
      <w:pPr>
        <w:widowControl/>
        <w:ind w:firstLine="2200" w:firstLineChars="500"/>
        <w:jc w:val="left"/>
        <w:rPr>
          <w:rFonts w:ascii="宋体" w:hAnsi="宋体" w:eastAsia="宋体"/>
          <w:sz w:val="44"/>
          <w:szCs w:val="44"/>
        </w:rPr>
      </w:pPr>
      <w:r>
        <w:rPr>
          <w:rFonts w:hint="eastAsia" w:ascii="宋体" w:hAnsi="宋体" w:eastAsia="宋体"/>
          <w:sz w:val="44"/>
          <w:szCs w:val="44"/>
        </w:rPr>
        <w:t xml:space="preserve">采购工作纪律告知书 </w:t>
      </w:r>
    </w:p>
    <w:p w14:paraId="2E0B66E3">
      <w:pPr>
        <w:spacing w:line="500" w:lineRule="exact"/>
        <w:ind w:firstLine="2700" w:firstLineChars="900"/>
        <w:rPr>
          <w:rFonts w:ascii="宋体" w:hAnsi="宋体" w:eastAsia="宋体"/>
          <w:sz w:val="30"/>
          <w:szCs w:val="30"/>
        </w:rPr>
      </w:pPr>
      <w:r>
        <w:rPr>
          <w:rFonts w:hint="eastAsia" w:ascii="宋体" w:hAnsi="宋体" w:eastAsia="宋体"/>
          <w:sz w:val="30"/>
          <w:szCs w:val="30"/>
        </w:rPr>
        <w:t xml:space="preserve">（参与比价的供应商） </w:t>
      </w:r>
    </w:p>
    <w:p w14:paraId="6F227993">
      <w:pPr>
        <w:spacing w:line="500" w:lineRule="exact"/>
        <w:ind w:firstLine="600" w:firstLineChars="200"/>
        <w:rPr>
          <w:rFonts w:ascii="宋体" w:hAnsi="宋体" w:eastAsia="宋体"/>
          <w:sz w:val="30"/>
          <w:szCs w:val="30"/>
        </w:rPr>
      </w:pPr>
      <w:r>
        <w:rPr>
          <w:rFonts w:hint="eastAsia" w:ascii="宋体" w:hAnsi="宋体" w:eastAsia="宋体"/>
          <w:sz w:val="30"/>
          <w:szCs w:val="30"/>
        </w:rPr>
        <w:t xml:space="preserve">供应商应对区教育局和采购人负责，高质量完成采购合同约定事宜，做好售后服务工作，遵守相关纪律要求，包括但不限于： </w:t>
      </w:r>
    </w:p>
    <w:p w14:paraId="23CC0F98">
      <w:pPr>
        <w:spacing w:line="500" w:lineRule="exact"/>
        <w:ind w:firstLine="600" w:firstLineChars="200"/>
        <w:rPr>
          <w:rFonts w:ascii="宋体" w:hAnsi="宋体" w:eastAsia="宋体"/>
          <w:sz w:val="30"/>
          <w:szCs w:val="30"/>
        </w:rPr>
      </w:pPr>
      <w:r>
        <w:rPr>
          <w:rFonts w:hint="eastAsia" w:ascii="宋体" w:hAnsi="宋体" w:eastAsia="宋体"/>
          <w:sz w:val="30"/>
          <w:szCs w:val="30"/>
        </w:rPr>
        <w:t xml:space="preserve">1．严禁与其他供应商合谋，开展围标串标等不正当活动； </w:t>
      </w:r>
    </w:p>
    <w:p w14:paraId="40DB78D1">
      <w:pPr>
        <w:spacing w:line="500" w:lineRule="exact"/>
        <w:ind w:firstLine="600" w:firstLineChars="200"/>
        <w:rPr>
          <w:rFonts w:ascii="宋体" w:hAnsi="宋体" w:eastAsia="宋体"/>
          <w:sz w:val="30"/>
          <w:szCs w:val="30"/>
        </w:rPr>
      </w:pPr>
      <w:r>
        <w:rPr>
          <w:rFonts w:hint="eastAsia" w:ascii="宋体" w:hAnsi="宋体" w:eastAsia="宋体"/>
          <w:sz w:val="30"/>
          <w:szCs w:val="30"/>
        </w:rPr>
        <w:t xml:space="preserve">2．严禁在产品质量、性能或自身设计、制作、组织实施等能力无法达到采购人招标需求情况下，依然低价抢标、恶意竞争等行为； </w:t>
      </w:r>
    </w:p>
    <w:p w14:paraId="57277C93">
      <w:pPr>
        <w:spacing w:line="500" w:lineRule="exact"/>
        <w:ind w:firstLine="600" w:firstLineChars="200"/>
        <w:rPr>
          <w:rFonts w:ascii="宋体" w:hAnsi="宋体" w:eastAsia="宋体"/>
          <w:sz w:val="30"/>
          <w:szCs w:val="30"/>
        </w:rPr>
      </w:pPr>
      <w:r>
        <w:rPr>
          <w:rFonts w:hint="eastAsia" w:ascii="宋体" w:hAnsi="宋体" w:eastAsia="宋体"/>
          <w:sz w:val="30"/>
          <w:szCs w:val="30"/>
        </w:rPr>
        <w:t xml:space="preserve">3．严禁在采购活动中与采购单位及其工作人员有不正当的接触，严禁给予对方宴请、旅游、娱乐、礼品、礼金、回扣等好处； </w:t>
      </w:r>
    </w:p>
    <w:p w14:paraId="2C617B68">
      <w:pPr>
        <w:spacing w:line="500" w:lineRule="exact"/>
        <w:ind w:firstLine="600" w:firstLineChars="200"/>
        <w:rPr>
          <w:rFonts w:ascii="宋体" w:hAnsi="宋体" w:eastAsia="宋体"/>
          <w:sz w:val="30"/>
          <w:szCs w:val="30"/>
        </w:rPr>
      </w:pPr>
      <w:r>
        <w:rPr>
          <w:rFonts w:hint="eastAsia" w:ascii="宋体" w:hAnsi="宋体" w:eastAsia="宋体"/>
          <w:sz w:val="30"/>
          <w:szCs w:val="30"/>
        </w:rPr>
        <w:t xml:space="preserve">4．严禁与采购人串通，签订虚假合同，为采购人套取资金提供便利； </w:t>
      </w:r>
    </w:p>
    <w:p w14:paraId="69495655">
      <w:pPr>
        <w:spacing w:line="500" w:lineRule="exact"/>
        <w:ind w:firstLine="600" w:firstLineChars="200"/>
        <w:rPr>
          <w:rFonts w:ascii="宋体" w:hAnsi="宋体" w:eastAsia="宋体"/>
          <w:sz w:val="30"/>
          <w:szCs w:val="30"/>
        </w:rPr>
      </w:pPr>
      <w:r>
        <w:rPr>
          <w:rFonts w:hint="eastAsia" w:ascii="宋体" w:hAnsi="宋体" w:eastAsia="宋体"/>
          <w:sz w:val="30"/>
          <w:szCs w:val="30"/>
        </w:rPr>
        <w:t xml:space="preserve">5．严禁其它各种破坏采购秩序的行为。 </w:t>
      </w:r>
    </w:p>
    <w:p w14:paraId="2AF84C95">
      <w:pPr>
        <w:spacing w:line="500" w:lineRule="exact"/>
        <w:ind w:firstLine="600" w:firstLineChars="200"/>
        <w:rPr>
          <w:rFonts w:ascii="宋体" w:hAnsi="宋体" w:eastAsia="宋体"/>
          <w:sz w:val="30"/>
          <w:szCs w:val="30"/>
        </w:rPr>
      </w:pPr>
      <w:r>
        <w:rPr>
          <w:rFonts w:hint="eastAsia" w:ascii="宋体" w:hAnsi="宋体" w:eastAsia="宋体"/>
          <w:sz w:val="30"/>
          <w:szCs w:val="30"/>
        </w:rPr>
        <w:t>一经发现供应商及其工作人员有违反采购工作纪律行为的，区教</w:t>
      </w:r>
    </w:p>
    <w:p w14:paraId="29736965">
      <w:pPr>
        <w:spacing w:line="500" w:lineRule="exact"/>
        <w:rPr>
          <w:rFonts w:ascii="宋体" w:hAnsi="宋体" w:eastAsia="宋体"/>
          <w:sz w:val="30"/>
          <w:szCs w:val="30"/>
        </w:rPr>
      </w:pPr>
      <w:r>
        <w:rPr>
          <w:rFonts w:hint="eastAsia" w:ascii="宋体" w:hAnsi="宋体" w:eastAsia="宋体"/>
          <w:sz w:val="30"/>
          <w:szCs w:val="30"/>
        </w:rPr>
        <w:t xml:space="preserve">育局和采购人将采取适当方式追究其责任，并将信息向有关部门通报。 </w:t>
      </w:r>
    </w:p>
    <w:p w14:paraId="4F43AD37">
      <w:pPr>
        <w:spacing w:line="500" w:lineRule="exact"/>
        <w:ind w:left="2700" w:hanging="2700" w:hangingChars="900"/>
        <w:rPr>
          <w:rFonts w:ascii="宋体" w:hAnsi="宋体" w:eastAsia="宋体"/>
          <w:sz w:val="30"/>
          <w:szCs w:val="30"/>
        </w:rPr>
      </w:pPr>
      <w:r>
        <w:rPr>
          <w:rFonts w:hint="eastAsia" w:ascii="宋体" w:hAnsi="宋体" w:eastAsia="宋体"/>
          <w:sz w:val="30"/>
          <w:szCs w:val="30"/>
        </w:rPr>
        <w:t xml:space="preserve">       采购人：                          日期： </w:t>
      </w:r>
    </w:p>
    <w:p w14:paraId="50561BC4">
      <w:pPr>
        <w:spacing w:line="500" w:lineRule="exact"/>
        <w:ind w:left="4500" w:hanging="4500" w:hangingChars="1500"/>
        <w:rPr>
          <w:rFonts w:ascii="宋体" w:hAnsi="宋体" w:eastAsia="宋体"/>
          <w:sz w:val="30"/>
          <w:szCs w:val="30"/>
        </w:rPr>
      </w:pPr>
      <w:r>
        <w:rPr>
          <w:rFonts w:hint="eastAsia" w:ascii="宋体" w:hAnsi="宋体" w:eastAsia="宋体"/>
          <w:sz w:val="30"/>
          <w:szCs w:val="30"/>
        </w:rPr>
        <w:t xml:space="preserve">————————————————————————————       承诺书 </w:t>
      </w:r>
    </w:p>
    <w:p w14:paraId="6709FA70">
      <w:pPr>
        <w:spacing w:line="500" w:lineRule="exact"/>
        <w:rPr>
          <w:rFonts w:ascii="宋体" w:hAnsi="宋体" w:eastAsia="宋体"/>
          <w:sz w:val="30"/>
          <w:szCs w:val="30"/>
        </w:rPr>
      </w:pPr>
      <w:r>
        <w:rPr>
          <w:rFonts w:hint="eastAsia" w:ascii="宋体" w:hAnsi="宋体" w:eastAsia="宋体"/>
          <w:sz w:val="30"/>
          <w:szCs w:val="30"/>
        </w:rPr>
        <w:t xml:space="preserve">本单位已悉知上述采购工作纪律，并将严格遵守。 </w:t>
      </w:r>
    </w:p>
    <w:p w14:paraId="603AC0DB">
      <w:pPr>
        <w:spacing w:line="500" w:lineRule="exact"/>
        <w:rPr>
          <w:rFonts w:ascii="宋体" w:hAnsi="宋体" w:eastAsia="宋体"/>
          <w:sz w:val="30"/>
          <w:szCs w:val="30"/>
        </w:rPr>
      </w:pPr>
      <w:r>
        <w:rPr>
          <w:rFonts w:hint="eastAsia" w:ascii="宋体" w:hAnsi="宋体" w:eastAsia="宋体"/>
          <w:sz w:val="30"/>
          <w:szCs w:val="30"/>
        </w:rPr>
        <w:t xml:space="preserve">                        供应商（盖章）：日期： </w:t>
      </w:r>
    </w:p>
    <w:p w14:paraId="11D1ECE8">
      <w:pPr>
        <w:spacing w:line="500" w:lineRule="exact"/>
        <w:rPr>
          <w:rFonts w:ascii="宋体" w:hAnsi="宋体" w:eastAsia="宋体"/>
          <w:sz w:val="30"/>
          <w:szCs w:val="30"/>
        </w:rPr>
      </w:pPr>
      <w:r>
        <w:rPr>
          <w:rFonts w:hint="eastAsia" w:ascii="宋体" w:hAnsi="宋体" w:eastAsia="宋体"/>
          <w:sz w:val="30"/>
          <w:szCs w:val="30"/>
        </w:rPr>
        <w:t xml:space="preserve"> </w:t>
      </w:r>
    </w:p>
    <w:p w14:paraId="5D028B58">
      <w:pPr>
        <w:spacing w:line="500" w:lineRule="exact"/>
        <w:rPr>
          <w:rFonts w:ascii="宋体" w:hAnsi="宋体" w:eastAsia="宋体"/>
          <w:sz w:val="30"/>
          <w:szCs w:val="30"/>
        </w:rPr>
      </w:pPr>
      <w:r>
        <w:rPr>
          <w:rFonts w:hint="eastAsia" w:ascii="宋体" w:hAnsi="宋体" w:eastAsia="宋体"/>
          <w:sz w:val="30"/>
          <w:szCs w:val="30"/>
        </w:rPr>
        <w:t xml:space="preserve"> </w:t>
      </w:r>
    </w:p>
    <w:p w14:paraId="35076135">
      <w:pPr>
        <w:spacing w:line="500" w:lineRule="exact"/>
        <w:rPr>
          <w:rFonts w:ascii="宋体" w:hAnsi="宋体" w:eastAsia="宋体"/>
          <w:sz w:val="30"/>
          <w:szCs w:val="30"/>
        </w:rPr>
      </w:pPr>
    </w:p>
    <w:p w14:paraId="3823E092">
      <w:pPr>
        <w:spacing w:line="500" w:lineRule="exact"/>
        <w:rPr>
          <w:rFonts w:ascii="宋体" w:hAnsi="宋体" w:eastAsia="宋体"/>
          <w:sz w:val="30"/>
          <w:szCs w:val="30"/>
        </w:rPr>
      </w:pPr>
    </w:p>
    <w:p w14:paraId="6412378B">
      <w:pPr>
        <w:spacing w:line="500" w:lineRule="exact"/>
        <w:rPr>
          <w:rFonts w:ascii="宋体" w:hAnsi="宋体" w:eastAsia="宋体"/>
          <w:sz w:val="30"/>
          <w:szCs w:val="30"/>
        </w:rPr>
      </w:pPr>
    </w:p>
    <w:p w14:paraId="087A44D1">
      <w:pPr>
        <w:spacing w:line="500" w:lineRule="exact"/>
        <w:rPr>
          <w:rFonts w:ascii="宋体" w:hAnsi="宋体" w:eastAsia="宋体"/>
          <w:sz w:val="30"/>
          <w:szCs w:val="30"/>
        </w:rPr>
      </w:pPr>
    </w:p>
    <w:sectPr>
      <w:footerReference r:id="rId3" w:type="default"/>
      <w:pgSz w:w="11906" w:h="16838"/>
      <w:pgMar w:top="1440" w:right="1080" w:bottom="127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534D">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97E29">
                          <w:pPr>
                            <w:pStyle w:val="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997E29">
                    <w:pPr>
                      <w:pStyle w:val="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hMGYwYzQxZWZmNGNmMDcxMWE0YWRhMDQzMjQyNWQifQ=="/>
    <w:docVar w:name="KSO_WPS_MARK_KEY" w:val="b81c0513-fa69-47b4-a23b-2158173c7738"/>
  </w:docVars>
  <w:rsids>
    <w:rsidRoot w:val="00F62BB0"/>
    <w:rsid w:val="000202BF"/>
    <w:rsid w:val="00055E66"/>
    <w:rsid w:val="00056A49"/>
    <w:rsid w:val="000643DC"/>
    <w:rsid w:val="0006646A"/>
    <w:rsid w:val="00067484"/>
    <w:rsid w:val="000D3384"/>
    <w:rsid w:val="000F26BB"/>
    <w:rsid w:val="00112E76"/>
    <w:rsid w:val="001E0107"/>
    <w:rsid w:val="00246E83"/>
    <w:rsid w:val="00250D12"/>
    <w:rsid w:val="002621F0"/>
    <w:rsid w:val="00270BDA"/>
    <w:rsid w:val="002A2660"/>
    <w:rsid w:val="002A4D43"/>
    <w:rsid w:val="002B638D"/>
    <w:rsid w:val="002C24AD"/>
    <w:rsid w:val="002C387E"/>
    <w:rsid w:val="002E17D2"/>
    <w:rsid w:val="00332976"/>
    <w:rsid w:val="003472E1"/>
    <w:rsid w:val="00361209"/>
    <w:rsid w:val="0039526E"/>
    <w:rsid w:val="003B6A8E"/>
    <w:rsid w:val="00412066"/>
    <w:rsid w:val="00434E1E"/>
    <w:rsid w:val="00474610"/>
    <w:rsid w:val="00484215"/>
    <w:rsid w:val="00493DE5"/>
    <w:rsid w:val="004A0C7F"/>
    <w:rsid w:val="004E0851"/>
    <w:rsid w:val="004E173B"/>
    <w:rsid w:val="004E1BA2"/>
    <w:rsid w:val="0050541F"/>
    <w:rsid w:val="005D6CFE"/>
    <w:rsid w:val="005E1350"/>
    <w:rsid w:val="005E487B"/>
    <w:rsid w:val="005F2FB4"/>
    <w:rsid w:val="005F3F6D"/>
    <w:rsid w:val="00635F5F"/>
    <w:rsid w:val="00653B28"/>
    <w:rsid w:val="00697A5C"/>
    <w:rsid w:val="006E1BBF"/>
    <w:rsid w:val="007621BE"/>
    <w:rsid w:val="007967E0"/>
    <w:rsid w:val="007D7466"/>
    <w:rsid w:val="007E0ABD"/>
    <w:rsid w:val="008504B5"/>
    <w:rsid w:val="00875753"/>
    <w:rsid w:val="00880E6D"/>
    <w:rsid w:val="0088316D"/>
    <w:rsid w:val="00891858"/>
    <w:rsid w:val="008F0B71"/>
    <w:rsid w:val="00907AB0"/>
    <w:rsid w:val="009478CF"/>
    <w:rsid w:val="0096403F"/>
    <w:rsid w:val="009A3E19"/>
    <w:rsid w:val="009E301B"/>
    <w:rsid w:val="009F4C55"/>
    <w:rsid w:val="00A219B6"/>
    <w:rsid w:val="00AA350F"/>
    <w:rsid w:val="00AB5D9A"/>
    <w:rsid w:val="00AF652B"/>
    <w:rsid w:val="00B0520F"/>
    <w:rsid w:val="00B27E1D"/>
    <w:rsid w:val="00BC0860"/>
    <w:rsid w:val="00BC75C7"/>
    <w:rsid w:val="00BD62DD"/>
    <w:rsid w:val="00C13FB7"/>
    <w:rsid w:val="00C14BFF"/>
    <w:rsid w:val="00C84F5B"/>
    <w:rsid w:val="00CC6A77"/>
    <w:rsid w:val="00D05F54"/>
    <w:rsid w:val="00D11A0B"/>
    <w:rsid w:val="00D12FF0"/>
    <w:rsid w:val="00D23DA4"/>
    <w:rsid w:val="00D24971"/>
    <w:rsid w:val="00D81D15"/>
    <w:rsid w:val="00DA41B1"/>
    <w:rsid w:val="00DC0322"/>
    <w:rsid w:val="00E12FDC"/>
    <w:rsid w:val="00E1512D"/>
    <w:rsid w:val="00E17008"/>
    <w:rsid w:val="00E23532"/>
    <w:rsid w:val="00E46973"/>
    <w:rsid w:val="00E5696F"/>
    <w:rsid w:val="00E9448B"/>
    <w:rsid w:val="00E9580C"/>
    <w:rsid w:val="00EA5E69"/>
    <w:rsid w:val="00EB44D3"/>
    <w:rsid w:val="00ED5A0C"/>
    <w:rsid w:val="00EF5C75"/>
    <w:rsid w:val="00F02A76"/>
    <w:rsid w:val="00F332A1"/>
    <w:rsid w:val="00F62BB0"/>
    <w:rsid w:val="00F75CCC"/>
    <w:rsid w:val="00FD59A5"/>
    <w:rsid w:val="00FE56C7"/>
    <w:rsid w:val="05655855"/>
    <w:rsid w:val="073E6F3C"/>
    <w:rsid w:val="0A3B59B5"/>
    <w:rsid w:val="0BBF4C8C"/>
    <w:rsid w:val="0FDB6809"/>
    <w:rsid w:val="11D32976"/>
    <w:rsid w:val="132908FE"/>
    <w:rsid w:val="14E31122"/>
    <w:rsid w:val="1AF44DD0"/>
    <w:rsid w:val="1B2C650A"/>
    <w:rsid w:val="1BC35815"/>
    <w:rsid w:val="1BC813D0"/>
    <w:rsid w:val="1DBE4937"/>
    <w:rsid w:val="20213AD3"/>
    <w:rsid w:val="26212F2D"/>
    <w:rsid w:val="262F2B4E"/>
    <w:rsid w:val="28A739D8"/>
    <w:rsid w:val="28BE5CD7"/>
    <w:rsid w:val="2A5418B3"/>
    <w:rsid w:val="2BB86A0D"/>
    <w:rsid w:val="2CDE5AE3"/>
    <w:rsid w:val="314A0A03"/>
    <w:rsid w:val="35CB7CEA"/>
    <w:rsid w:val="35E900A6"/>
    <w:rsid w:val="38DF22F6"/>
    <w:rsid w:val="3955392A"/>
    <w:rsid w:val="3BCE2C9E"/>
    <w:rsid w:val="3D9F17DB"/>
    <w:rsid w:val="41253C9C"/>
    <w:rsid w:val="43CE15F6"/>
    <w:rsid w:val="46C905EE"/>
    <w:rsid w:val="47631006"/>
    <w:rsid w:val="4DDA0CF3"/>
    <w:rsid w:val="4F310701"/>
    <w:rsid w:val="523579B4"/>
    <w:rsid w:val="558E7FE3"/>
    <w:rsid w:val="56B02206"/>
    <w:rsid w:val="5A83533D"/>
    <w:rsid w:val="5AE23560"/>
    <w:rsid w:val="5B55603C"/>
    <w:rsid w:val="5EDF3CD6"/>
    <w:rsid w:val="60771154"/>
    <w:rsid w:val="618B14B2"/>
    <w:rsid w:val="621912AD"/>
    <w:rsid w:val="63393C41"/>
    <w:rsid w:val="6D3214AE"/>
    <w:rsid w:val="6D6374AD"/>
    <w:rsid w:val="6EA67E7E"/>
    <w:rsid w:val="701E7D5E"/>
    <w:rsid w:val="70D1733E"/>
    <w:rsid w:val="77A94A29"/>
    <w:rsid w:val="78060281"/>
    <w:rsid w:val="79F51D54"/>
    <w:rsid w:val="7D0F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spacing w:after="54" w:line="259" w:lineRule="auto"/>
      <w:ind w:left="514"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unhideWhenUsed/>
    <w:qFormat/>
    <w:uiPriority w:val="9"/>
    <w:pPr>
      <w:keepNext/>
      <w:keepLines/>
      <w:spacing w:after="68" w:line="259" w:lineRule="auto"/>
      <w:ind w:left="651" w:hanging="10"/>
      <w:outlineLvl w:val="1"/>
    </w:pPr>
    <w:rPr>
      <w:rFonts w:ascii="黑体" w:hAnsi="黑体" w:eastAsia="黑体" w:cs="黑体"/>
      <w:color w:val="000000"/>
      <w:kern w:val="2"/>
      <w:sz w:val="30"/>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日期 字符"/>
    <w:basedOn w:val="11"/>
    <w:link w:val="4"/>
    <w:semiHidden/>
    <w:qFormat/>
    <w:uiPriority w:val="99"/>
    <w:rPr>
      <w:rFonts w:asciiTheme="minorHAnsi" w:hAnsiTheme="minorHAnsi" w:eastAsiaTheme="minorEastAsia" w:cstheme="minorBidi"/>
      <w:kern w:val="2"/>
      <w:sz w:val="21"/>
      <w:szCs w:val="22"/>
    </w:rPr>
  </w:style>
  <w:style w:type="character" w:customStyle="1" w:styleId="15">
    <w:name w:val="批注框文本 字符"/>
    <w:basedOn w:val="11"/>
    <w:link w:val="5"/>
    <w:semiHidden/>
    <w:qFormat/>
    <w:uiPriority w:val="99"/>
    <w:rPr>
      <w:rFonts w:asciiTheme="minorHAnsi" w:hAnsiTheme="minorHAnsi" w:eastAsiaTheme="minorEastAsia" w:cstheme="minorBidi"/>
      <w:kern w:val="2"/>
      <w:sz w:val="18"/>
      <w:szCs w:val="18"/>
    </w:rPr>
  </w:style>
  <w:style w:type="table" w:customStyle="1" w:styleId="1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1696</Words>
  <Characters>1712</Characters>
  <Lines>16</Lines>
  <Paragraphs>4</Paragraphs>
  <TotalTime>9</TotalTime>
  <ScaleCrop>false</ScaleCrop>
  <LinksUpToDate>false</LinksUpToDate>
  <CharactersWithSpaces>2176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2024-10-23T04:19:00Z</dcterms:created>
  <dc:creator>Administrator</dc:creator>
  <cp:lastModifiedBy>Rainism</cp:lastModifiedBy>
  <cp:lastPrinted>2020-11-13T06:17:00Z</cp:lastPrinted>
  <dcterms:modified xsi:type="dcterms:W3CDTF">2025-04-18T23:39:58Z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ADDD314D124F4757825580B01ADBDF2D_13</vt:lpwstr>
  </property>
  <property fmtid="{D5CDD505-2E9C-101B-9397-08002B2CF9AE}" pid="4" name="KSOTemplateDocerSaveRecord">
    <vt:lpwstr>eyJoZGlkIjoiNzI4ODdjZTZlYWU4OWMxZjA3NDNhNjBhOTYzMDk1MTgiLCJ1c2VySWQiOiI0MTQ0NjM0ODAifQ==</vt:lpwstr>
  </property>
</Properties>
</file>